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5" w:rsidRDefault="00DD1AC5">
      <w:pPr>
        <w:pStyle w:val="40"/>
        <w:framePr w:w="9691" w:h="1662" w:hRule="exact" w:wrap="none" w:vAnchor="page" w:hAnchor="page" w:x="1067" w:y="2721"/>
        <w:shd w:val="clear" w:color="auto" w:fill="auto"/>
        <w:spacing w:before="0"/>
        <w:ind w:left="6800"/>
        <w:jc w:val="both"/>
      </w:pPr>
    </w:p>
    <w:p w:rsidR="00DD1AC5" w:rsidRDefault="00670D15">
      <w:pPr>
        <w:pStyle w:val="30"/>
        <w:framePr w:w="9691" w:h="4059" w:hRule="exact" w:wrap="none" w:vAnchor="page" w:hAnchor="page" w:x="1067" w:y="5071"/>
        <w:shd w:val="clear" w:color="auto" w:fill="auto"/>
        <w:spacing w:after="0" w:line="485" w:lineRule="exact"/>
        <w:ind w:left="20"/>
      </w:pPr>
      <w:r>
        <w:t>Рабочая п</w:t>
      </w:r>
      <w:r w:rsidR="00E34F0E">
        <w:t xml:space="preserve">рограмма производственной </w:t>
      </w:r>
      <w:r w:rsidR="006965BF">
        <w:t>практики</w:t>
      </w:r>
      <w:r w:rsidR="006965BF">
        <w:br/>
      </w:r>
    </w:p>
    <w:p w:rsidR="00DD1AC5" w:rsidRDefault="006965BF">
      <w:pPr>
        <w:pStyle w:val="30"/>
        <w:framePr w:w="9691" w:h="4059" w:hRule="exact" w:wrap="none" w:vAnchor="page" w:hAnchor="page" w:x="1067" w:y="5071"/>
        <w:shd w:val="clear" w:color="auto" w:fill="auto"/>
        <w:spacing w:after="0" w:line="485" w:lineRule="exact"/>
        <w:ind w:left="20"/>
      </w:pPr>
      <w:r>
        <w:t xml:space="preserve">ПМ.09 Проектирование, разработка и оптимизация </w:t>
      </w:r>
      <w:proofErr w:type="spellStart"/>
      <w:r>
        <w:t>веб-приложений</w:t>
      </w:r>
      <w:proofErr w:type="spellEnd"/>
    </w:p>
    <w:p w:rsidR="00DD1AC5" w:rsidRDefault="006965BF">
      <w:pPr>
        <w:pStyle w:val="30"/>
        <w:framePr w:w="9691" w:h="4059" w:hRule="exact" w:wrap="none" w:vAnchor="page" w:hAnchor="page" w:x="1067" w:y="5071"/>
        <w:shd w:val="clear" w:color="auto" w:fill="auto"/>
        <w:spacing w:after="273" w:line="322" w:lineRule="exact"/>
        <w:ind w:left="180"/>
        <w:jc w:val="left"/>
      </w:pPr>
      <w:r>
        <w:t>09.02.07 ИНФОРМАЦИОННЫЕ СИСТЕМЫ И ПРОГРАММИРОВАНИЕ</w:t>
      </w:r>
    </w:p>
    <w:p w:rsidR="00DD1AC5" w:rsidRDefault="00DD1AC5">
      <w:pPr>
        <w:pStyle w:val="20"/>
        <w:framePr w:wrap="none" w:vAnchor="page" w:hAnchor="page" w:x="7744" w:y="11019"/>
        <w:shd w:val="clear" w:color="auto" w:fill="auto"/>
        <w:spacing w:line="220" w:lineRule="exact"/>
      </w:pPr>
    </w:p>
    <w:p w:rsidR="00DD1AC5" w:rsidRDefault="00E34F0E">
      <w:pPr>
        <w:pStyle w:val="50"/>
        <w:framePr w:w="9691" w:h="552" w:hRule="exact" w:wrap="none" w:vAnchor="page" w:hAnchor="page" w:x="1067" w:y="15291"/>
        <w:shd w:val="clear" w:color="auto" w:fill="auto"/>
        <w:spacing w:before="0" w:line="220" w:lineRule="exact"/>
        <w:ind w:left="20"/>
        <w:jc w:val="center"/>
      </w:pPr>
      <w:r>
        <w:t xml:space="preserve">2024 </w:t>
      </w:r>
      <w:r w:rsidR="00670D15">
        <w:t>г.</w:t>
      </w:r>
    </w:p>
    <w:p w:rsidR="00670D15" w:rsidRPr="00E34F0E" w:rsidRDefault="000A64DC" w:rsidP="00E34F0E">
      <w:bookmarkStart w:id="0" w:name="_GoBack"/>
      <w:bookmarkEnd w:id="0"/>
      <w:r>
        <w:br w:type="page"/>
      </w:r>
    </w:p>
    <w:p w:rsidR="00DD1AC5" w:rsidRDefault="00DD1AC5">
      <w:pPr>
        <w:rPr>
          <w:sz w:val="2"/>
          <w:szCs w:val="2"/>
        </w:rPr>
        <w:sectPr w:rsidR="00DD1A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C5" w:rsidRDefault="00E34F0E">
      <w:pPr>
        <w:pStyle w:val="10"/>
        <w:framePr w:w="9696" w:h="14953" w:hRule="exact" w:wrap="none" w:vAnchor="page" w:hAnchor="page" w:x="1154" w:y="816"/>
        <w:numPr>
          <w:ilvl w:val="0"/>
          <w:numId w:val="1"/>
        </w:numPr>
        <w:shd w:val="clear" w:color="auto" w:fill="auto"/>
        <w:tabs>
          <w:tab w:val="left" w:pos="809"/>
        </w:tabs>
        <w:ind w:firstLine="460"/>
      </w:pPr>
      <w:bookmarkStart w:id="1" w:name="bookmark0"/>
      <w:r>
        <w:lastRenderedPageBreak/>
        <w:t>Цели производственной</w:t>
      </w:r>
      <w:r w:rsidR="006965BF">
        <w:t xml:space="preserve"> практики</w:t>
      </w:r>
      <w:bookmarkEnd w:id="1"/>
    </w:p>
    <w:p w:rsidR="00DD1AC5" w:rsidRDefault="00E34F0E">
      <w:pPr>
        <w:pStyle w:val="23"/>
        <w:framePr w:w="9696" w:h="14953" w:hRule="exact" w:wrap="none" w:vAnchor="page" w:hAnchor="page" w:x="1154" w:y="816"/>
        <w:shd w:val="clear" w:color="auto" w:fill="auto"/>
        <w:ind w:firstLine="460"/>
      </w:pPr>
      <w:r>
        <w:t>Целями производственной</w:t>
      </w:r>
      <w:r w:rsidR="006965BF">
        <w:t xml:space="preserve"> практики являются подготовка студентов к осознанному и углублённому изучению общепрофессиональных и специальных дисциплин, привитие практических профессиональных умений и навыков по избранной специальности; приобретение первоначального практического опыта.</w:t>
      </w:r>
    </w:p>
    <w:p w:rsidR="00DD1AC5" w:rsidRDefault="00E34F0E">
      <w:pPr>
        <w:pStyle w:val="10"/>
        <w:framePr w:w="9696" w:h="14953" w:hRule="exact" w:wrap="none" w:vAnchor="page" w:hAnchor="page" w:x="1154" w:y="816"/>
        <w:numPr>
          <w:ilvl w:val="0"/>
          <w:numId w:val="1"/>
        </w:numPr>
        <w:shd w:val="clear" w:color="auto" w:fill="auto"/>
        <w:tabs>
          <w:tab w:val="left" w:pos="823"/>
        </w:tabs>
        <w:ind w:firstLine="460"/>
      </w:pPr>
      <w:bookmarkStart w:id="2" w:name="bookmark1"/>
      <w:r>
        <w:t>Задачи производственной</w:t>
      </w:r>
      <w:r w:rsidR="006965BF">
        <w:t xml:space="preserve"> практики</w:t>
      </w:r>
      <w:bookmarkEnd w:id="2"/>
    </w:p>
    <w:p w:rsidR="00DD1AC5" w:rsidRDefault="00E34F0E">
      <w:pPr>
        <w:pStyle w:val="23"/>
        <w:framePr w:w="9696" w:h="14953" w:hRule="exact" w:wrap="none" w:vAnchor="page" w:hAnchor="page" w:x="1154" w:y="816"/>
        <w:shd w:val="clear" w:color="auto" w:fill="auto"/>
        <w:spacing w:after="0"/>
        <w:ind w:firstLine="460"/>
      </w:pPr>
      <w:r>
        <w:t>Задачами производственной</w:t>
      </w:r>
      <w:r w:rsidR="006965BF">
        <w:t xml:space="preserve"> практики являются: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943"/>
        </w:tabs>
        <w:spacing w:after="0"/>
        <w:ind w:firstLine="460"/>
      </w:pPr>
      <w:r>
        <w:t>привитие студентам первичных профессиональных умений по избранной специальности;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943"/>
        </w:tabs>
        <w:spacing w:after="0"/>
        <w:ind w:firstLine="460"/>
      </w:pPr>
      <w:r>
        <w:t>подготовка студентов к осознанному и углубленному изучению общепрофессиональных и специальных дисциплин;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80"/>
        </w:tabs>
        <w:spacing w:after="0"/>
        <w:ind w:firstLine="460"/>
      </w:pPr>
      <w:r>
        <w:t>развитие профессионального мышления;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80"/>
        </w:tabs>
        <w:spacing w:after="0"/>
        <w:ind w:firstLine="460"/>
      </w:pPr>
      <w:r>
        <w:t>приобретение практических умений и навыков по видам деятельности,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80"/>
        </w:tabs>
        <w:spacing w:after="0"/>
        <w:ind w:firstLine="460"/>
      </w:pPr>
      <w:r>
        <w:t>подготовка будущего специалиста к самостоятельной трудовой деятельности;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80"/>
        </w:tabs>
        <w:ind w:firstLine="460"/>
      </w:pPr>
      <w:r>
        <w:t>изучение и освоение информационных систем.</w:t>
      </w:r>
    </w:p>
    <w:p w:rsidR="00DD1AC5" w:rsidRDefault="00E34F0E">
      <w:pPr>
        <w:pStyle w:val="23"/>
        <w:framePr w:w="9696" w:h="14953" w:hRule="exact" w:wrap="none" w:vAnchor="page" w:hAnchor="page" w:x="1154" w:y="816"/>
        <w:shd w:val="clear" w:color="auto" w:fill="auto"/>
        <w:spacing w:after="0"/>
        <w:ind w:firstLine="460"/>
      </w:pPr>
      <w:r>
        <w:t>Производственная</w:t>
      </w:r>
      <w:r w:rsidR="006965BF">
        <w:t xml:space="preserve"> практика призвана: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38"/>
        </w:tabs>
        <w:spacing w:after="0"/>
        <w:ind w:firstLine="460"/>
      </w:pPr>
      <w:r>
        <w:t>создать условия для студентов в их практической работе (деятельности) по приобретению начальных профессиональных навыков, знаний и умений;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47"/>
        </w:tabs>
        <w:spacing w:after="0"/>
        <w:ind w:firstLine="460"/>
      </w:pPr>
      <w:r>
        <w:t>способствовать аналитической работе студентов по сопоставлению приобретенных теоретических знаний с практикой конкретного производства;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38"/>
        </w:tabs>
        <w:spacing w:after="0"/>
        <w:ind w:firstLine="460"/>
      </w:pPr>
      <w:r>
        <w:t>способствовать студентам в формировании общего представления о будущей производственной деятельности;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80"/>
        </w:tabs>
        <w:spacing w:after="0"/>
        <w:ind w:firstLine="460"/>
      </w:pPr>
      <w:r>
        <w:t>содействовать процессу развитию интереса студентов к выбранной специальности;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38"/>
        </w:tabs>
        <w:spacing w:after="0"/>
        <w:ind w:firstLine="460"/>
      </w:pPr>
      <w:r>
        <w:t>способствовать усилиям преподавателей в реальной оценке рыночной конъюнктуры и качества предоставляемых университетом образовательных услуг;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2"/>
        </w:numPr>
        <w:shd w:val="clear" w:color="auto" w:fill="auto"/>
        <w:tabs>
          <w:tab w:val="left" w:pos="747"/>
        </w:tabs>
        <w:ind w:firstLine="460"/>
      </w:pPr>
      <w:r>
        <w:t>способствовать выработке и принятию корректирующих воздействий на качество учебного процесса и образовательную деятельность университета.</w:t>
      </w:r>
    </w:p>
    <w:p w:rsidR="00DD1AC5" w:rsidRDefault="00E34F0E">
      <w:pPr>
        <w:pStyle w:val="10"/>
        <w:framePr w:w="9696" w:h="14953" w:hRule="exact" w:wrap="none" w:vAnchor="page" w:hAnchor="page" w:x="1154" w:y="816"/>
        <w:numPr>
          <w:ilvl w:val="0"/>
          <w:numId w:val="1"/>
        </w:numPr>
        <w:shd w:val="clear" w:color="auto" w:fill="auto"/>
        <w:tabs>
          <w:tab w:val="left" w:pos="823"/>
        </w:tabs>
        <w:ind w:firstLine="460"/>
      </w:pPr>
      <w:bookmarkStart w:id="3" w:name="bookmark2"/>
      <w:r>
        <w:t>Место производственной</w:t>
      </w:r>
      <w:r w:rsidR="006965BF">
        <w:t xml:space="preserve"> практики в структуре ОПОП</w:t>
      </w:r>
      <w:bookmarkEnd w:id="3"/>
    </w:p>
    <w:p w:rsidR="00DD1AC5" w:rsidRDefault="00E34F0E">
      <w:pPr>
        <w:pStyle w:val="23"/>
        <w:framePr w:w="9696" w:h="14953" w:hRule="exact" w:wrap="none" w:vAnchor="page" w:hAnchor="page" w:x="1154" w:y="816"/>
        <w:shd w:val="clear" w:color="auto" w:fill="auto"/>
        <w:spacing w:after="0"/>
        <w:ind w:firstLine="460"/>
      </w:pPr>
      <w:r>
        <w:t>Производственная</w:t>
      </w:r>
      <w:r w:rsidR="006965BF">
        <w:t xml:space="preserve"> практика направлена на формирование практических навыков, умений, универсальных и профессиональных компетенций.</w:t>
      </w:r>
    </w:p>
    <w:p w:rsidR="00DD1AC5" w:rsidRDefault="00E34F0E">
      <w:pPr>
        <w:pStyle w:val="23"/>
        <w:framePr w:w="9696" w:h="14953" w:hRule="exact" w:wrap="none" w:vAnchor="page" w:hAnchor="page" w:x="1154" w:y="816"/>
        <w:shd w:val="clear" w:color="auto" w:fill="auto"/>
        <w:ind w:firstLine="460"/>
      </w:pPr>
      <w:r>
        <w:t xml:space="preserve">Производственная </w:t>
      </w:r>
      <w:r w:rsidR="006965BF">
        <w:t>практика 4 курса предшествует таким</w:t>
      </w:r>
      <w:r w:rsidR="006965BF" w:rsidRPr="00E34F0E">
        <w:t xml:space="preserve"> М</w:t>
      </w:r>
      <w:r w:rsidRPr="00E34F0E">
        <w:rPr>
          <w:rStyle w:val="25"/>
          <w:u w:val="none"/>
        </w:rPr>
        <w:t>ДК</w:t>
      </w:r>
      <w:r w:rsidR="006965BF">
        <w:t xml:space="preserve"> как «Проектирование и разработка </w:t>
      </w:r>
      <w:proofErr w:type="spellStart"/>
      <w:r w:rsidR="006965BF">
        <w:t>веб-приложений</w:t>
      </w:r>
      <w:proofErr w:type="spellEnd"/>
      <w:r w:rsidR="006965BF">
        <w:t xml:space="preserve">», «Оптимизация </w:t>
      </w:r>
      <w:proofErr w:type="spellStart"/>
      <w:r w:rsidR="006965BF">
        <w:t>веб-приложений</w:t>
      </w:r>
      <w:proofErr w:type="spellEnd"/>
      <w:r w:rsidR="006965BF">
        <w:t xml:space="preserve">», «Обеспечение безопасности </w:t>
      </w:r>
      <w:proofErr w:type="spellStart"/>
      <w:r w:rsidR="006965BF">
        <w:t>веб</w:t>
      </w:r>
      <w:r w:rsidR="006965BF">
        <w:softHyphen/>
        <w:t>приложений</w:t>
      </w:r>
      <w:proofErr w:type="spellEnd"/>
      <w:r>
        <w:t>».</w:t>
      </w:r>
    </w:p>
    <w:p w:rsidR="00DD1AC5" w:rsidRDefault="00E34F0E">
      <w:pPr>
        <w:pStyle w:val="10"/>
        <w:framePr w:w="9696" w:h="14953" w:hRule="exact" w:wrap="none" w:vAnchor="page" w:hAnchor="page" w:x="1154" w:y="816"/>
        <w:numPr>
          <w:ilvl w:val="0"/>
          <w:numId w:val="1"/>
        </w:numPr>
        <w:shd w:val="clear" w:color="auto" w:fill="auto"/>
        <w:tabs>
          <w:tab w:val="left" w:pos="823"/>
        </w:tabs>
        <w:ind w:firstLine="460"/>
      </w:pPr>
      <w:bookmarkStart w:id="4" w:name="bookmark3"/>
      <w:r>
        <w:t xml:space="preserve">Формы проведения производственной </w:t>
      </w:r>
      <w:r w:rsidR="006965BF">
        <w:t xml:space="preserve"> практики</w:t>
      </w:r>
      <w:bookmarkEnd w:id="4"/>
    </w:p>
    <w:p w:rsidR="00DD1AC5" w:rsidRDefault="006965BF">
      <w:pPr>
        <w:pStyle w:val="23"/>
        <w:framePr w:w="9696" w:h="14953" w:hRule="exact" w:wrap="none" w:vAnchor="page" w:hAnchor="page" w:x="1154" w:y="816"/>
        <w:shd w:val="clear" w:color="auto" w:fill="auto"/>
        <w:ind w:firstLine="460"/>
      </w:pPr>
      <w:r>
        <w:t>Форм</w:t>
      </w:r>
      <w:r w:rsidR="00E34F0E">
        <w:t>ой проведения производственной</w:t>
      </w:r>
      <w:r>
        <w:t xml:space="preserve"> практики является практическое занятие, на котором студенты выполняют индивидуальные задания.</w:t>
      </w:r>
    </w:p>
    <w:p w:rsidR="00DD1AC5" w:rsidRDefault="00E34F0E">
      <w:pPr>
        <w:pStyle w:val="10"/>
        <w:framePr w:w="9696" w:h="14953" w:hRule="exact" w:wrap="none" w:vAnchor="page" w:hAnchor="page" w:x="1154" w:y="816"/>
        <w:numPr>
          <w:ilvl w:val="0"/>
          <w:numId w:val="1"/>
        </w:numPr>
        <w:shd w:val="clear" w:color="auto" w:fill="auto"/>
        <w:tabs>
          <w:tab w:val="left" w:pos="823"/>
        </w:tabs>
        <w:ind w:firstLine="460"/>
      </w:pPr>
      <w:bookmarkStart w:id="5" w:name="bookmark4"/>
      <w:r>
        <w:t>Место и время проведения производственной</w:t>
      </w:r>
      <w:r w:rsidR="006965BF">
        <w:t xml:space="preserve"> практики</w:t>
      </w:r>
      <w:bookmarkEnd w:id="5"/>
    </w:p>
    <w:p w:rsidR="00DD1AC5" w:rsidRDefault="00E34F0E">
      <w:pPr>
        <w:pStyle w:val="23"/>
        <w:framePr w:w="9696" w:h="14953" w:hRule="exact" w:wrap="none" w:vAnchor="page" w:hAnchor="page" w:x="1154" w:y="816"/>
        <w:shd w:val="clear" w:color="auto" w:fill="auto"/>
        <w:spacing w:after="0"/>
        <w:ind w:firstLine="460"/>
      </w:pPr>
      <w:r>
        <w:t xml:space="preserve">Производственная </w:t>
      </w:r>
      <w:r w:rsidR="006965BF">
        <w:t xml:space="preserve"> практика проводится на базе ГПОУ </w:t>
      </w:r>
      <w:r>
        <w:t>Р</w:t>
      </w:r>
      <w:proofErr w:type="gramStart"/>
      <w:r>
        <w:t>С(</w:t>
      </w:r>
      <w:proofErr w:type="gramEnd"/>
      <w:r>
        <w:t xml:space="preserve">Я) </w:t>
      </w:r>
      <w:r w:rsidR="006965BF">
        <w:t xml:space="preserve"> «</w:t>
      </w:r>
      <w:r>
        <w:t xml:space="preserve">Колледж цифровых технологий «АЙТЫЫН» и по место жительство </w:t>
      </w:r>
      <w:r w:rsidR="006965BF">
        <w:t xml:space="preserve"> в компьютерной лаборатории.</w:t>
      </w:r>
    </w:p>
    <w:p w:rsidR="00DD1AC5" w:rsidRDefault="006965BF">
      <w:pPr>
        <w:pStyle w:val="23"/>
        <w:framePr w:w="9696" w:h="14953" w:hRule="exact" w:wrap="none" w:vAnchor="page" w:hAnchor="page" w:x="1154" w:y="816"/>
        <w:shd w:val="clear" w:color="auto" w:fill="auto"/>
        <w:ind w:firstLine="460"/>
      </w:pPr>
      <w:r>
        <w:t>Программа учебной практики рассчитана на 144 часа (4 недели) в 8 семестре.</w:t>
      </w:r>
    </w:p>
    <w:p w:rsidR="00DD1AC5" w:rsidRDefault="006965BF">
      <w:pPr>
        <w:pStyle w:val="10"/>
        <w:framePr w:w="9696" w:h="14953" w:hRule="exact" w:wrap="none" w:vAnchor="page" w:hAnchor="page" w:x="1154" w:y="816"/>
        <w:numPr>
          <w:ilvl w:val="0"/>
          <w:numId w:val="1"/>
        </w:numPr>
        <w:shd w:val="clear" w:color="auto" w:fill="auto"/>
        <w:tabs>
          <w:tab w:val="left" w:pos="790"/>
        </w:tabs>
        <w:spacing w:after="233"/>
        <w:ind w:firstLine="460"/>
      </w:pPr>
      <w:bookmarkStart w:id="6" w:name="bookmark5"/>
      <w:proofErr w:type="gramStart"/>
      <w:r>
        <w:t xml:space="preserve">Компетенции обучающегося, формируемые в результате прохождения </w:t>
      </w:r>
      <w:r w:rsidR="00E34F0E">
        <w:t xml:space="preserve">производственной </w:t>
      </w:r>
      <w:r>
        <w:t xml:space="preserve"> практики</w:t>
      </w:r>
      <w:bookmarkEnd w:id="6"/>
      <w:proofErr w:type="gramEnd"/>
    </w:p>
    <w:p w:rsidR="00DD1AC5" w:rsidRDefault="006965BF">
      <w:pPr>
        <w:pStyle w:val="23"/>
        <w:framePr w:w="9696" w:h="14953" w:hRule="exact" w:wrap="none" w:vAnchor="page" w:hAnchor="page" w:x="1154" w:y="816"/>
        <w:shd w:val="clear" w:color="auto" w:fill="auto"/>
        <w:spacing w:after="0" w:line="283" w:lineRule="exact"/>
        <w:ind w:left="760" w:right="2460"/>
        <w:jc w:val="left"/>
      </w:pPr>
      <w:r>
        <w:t>В резул</w:t>
      </w:r>
      <w:r w:rsidR="00E34F0E">
        <w:t xml:space="preserve">ьтате прохождения данной производственной </w:t>
      </w:r>
      <w:r>
        <w:t xml:space="preserve"> практики студент должен: </w:t>
      </w:r>
      <w:r>
        <w:rPr>
          <w:rStyle w:val="212pt"/>
        </w:rPr>
        <w:t>знать:</w:t>
      </w:r>
    </w:p>
    <w:p w:rsidR="00DD1AC5" w:rsidRDefault="006965BF">
      <w:pPr>
        <w:pStyle w:val="23"/>
        <w:framePr w:w="9696" w:h="14953" w:hRule="exact" w:wrap="none" w:vAnchor="page" w:hAnchor="page" w:x="1154" w:y="816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278" w:lineRule="exact"/>
        <w:ind w:firstLine="760"/>
        <w:jc w:val="left"/>
      </w:pPr>
      <w:r>
        <w:t xml:space="preserve">языки программирования и разметки для разработки клиентской и серверной части </w:t>
      </w:r>
      <w:proofErr w:type="spellStart"/>
      <w:r>
        <w:t>веб-приложений</w:t>
      </w:r>
      <w:proofErr w:type="spellEnd"/>
      <w:r>
        <w:t>;</w:t>
      </w:r>
    </w:p>
    <w:p w:rsidR="00DD1AC5" w:rsidRDefault="00DD1AC5">
      <w:pPr>
        <w:rPr>
          <w:sz w:val="2"/>
          <w:szCs w:val="2"/>
        </w:rPr>
        <w:sectPr w:rsidR="00DD1A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C5" w:rsidRDefault="006965BF">
      <w:pPr>
        <w:pStyle w:val="23"/>
        <w:framePr w:w="9869" w:h="5021" w:hRule="exact" w:wrap="none" w:vAnchor="page" w:hAnchor="page" w:x="1067" w:y="811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left="140" w:firstLine="700"/>
        <w:jc w:val="left"/>
      </w:pPr>
      <w:r>
        <w:lastRenderedPageBreak/>
        <w:t xml:space="preserve">принципы функционирования поисковых сервисов и особенности оптимизации </w:t>
      </w:r>
      <w:proofErr w:type="spellStart"/>
      <w:r>
        <w:t>ве</w:t>
      </w:r>
      <w:proofErr w:type="gramStart"/>
      <w:r>
        <w:t>б</w:t>
      </w:r>
      <w:proofErr w:type="spellEnd"/>
      <w:r>
        <w:t>-</w:t>
      </w:r>
      <w:proofErr w:type="gramEnd"/>
      <w:r>
        <w:t xml:space="preserve"> приложений под них;</w:t>
      </w:r>
    </w:p>
    <w:p w:rsidR="00DD1AC5" w:rsidRDefault="006965BF">
      <w:pPr>
        <w:pStyle w:val="23"/>
        <w:framePr w:w="9869" w:h="5021" w:hRule="exact" w:wrap="none" w:vAnchor="page" w:hAnchor="page" w:x="1067" w:y="811"/>
        <w:numPr>
          <w:ilvl w:val="0"/>
          <w:numId w:val="3"/>
        </w:numPr>
        <w:shd w:val="clear" w:color="auto" w:fill="auto"/>
        <w:tabs>
          <w:tab w:val="left" w:pos="1192"/>
        </w:tabs>
        <w:spacing w:after="0"/>
        <w:ind w:left="840" w:right="1960" w:firstLine="0"/>
        <w:jc w:val="left"/>
      </w:pPr>
      <w:r>
        <w:t xml:space="preserve">принципы проектирования и разработки информационных систем; </w:t>
      </w:r>
      <w:r>
        <w:rPr>
          <w:rStyle w:val="212pt"/>
        </w:rPr>
        <w:t>уметь:</w:t>
      </w:r>
    </w:p>
    <w:p w:rsidR="00DD1AC5" w:rsidRDefault="006965BF">
      <w:pPr>
        <w:pStyle w:val="23"/>
        <w:framePr w:w="9869" w:h="5021" w:hRule="exact" w:wrap="none" w:vAnchor="page" w:hAnchor="page" w:x="1067" w:y="811"/>
        <w:numPr>
          <w:ilvl w:val="0"/>
          <w:numId w:val="4"/>
        </w:numPr>
        <w:shd w:val="clear" w:color="auto" w:fill="auto"/>
        <w:tabs>
          <w:tab w:val="left" w:pos="1158"/>
        </w:tabs>
        <w:spacing w:after="0"/>
        <w:ind w:left="840" w:firstLine="0"/>
      </w:pPr>
      <w:r>
        <w:t xml:space="preserve">разрабатывать программный код клиентской и серверной части </w:t>
      </w:r>
      <w:proofErr w:type="spellStart"/>
      <w:r>
        <w:t>веб-приложений</w:t>
      </w:r>
      <w:proofErr w:type="spellEnd"/>
      <w:r>
        <w:t>;</w:t>
      </w:r>
    </w:p>
    <w:p w:rsidR="00DD1AC5" w:rsidRDefault="006965BF">
      <w:pPr>
        <w:pStyle w:val="23"/>
        <w:framePr w:w="9869" w:h="5021" w:hRule="exact" w:wrap="none" w:vAnchor="page" w:hAnchor="page" w:x="1067" w:y="811"/>
        <w:numPr>
          <w:ilvl w:val="0"/>
          <w:numId w:val="4"/>
        </w:numPr>
        <w:shd w:val="clear" w:color="auto" w:fill="auto"/>
        <w:tabs>
          <w:tab w:val="left" w:pos="1164"/>
        </w:tabs>
        <w:spacing w:after="0"/>
        <w:ind w:left="140" w:firstLine="700"/>
        <w:jc w:val="left"/>
      </w:pPr>
      <w:r>
        <w:t xml:space="preserve">осуществлять оптимизацию </w:t>
      </w:r>
      <w:proofErr w:type="spellStart"/>
      <w:r>
        <w:t>веб-приложения</w:t>
      </w:r>
      <w:proofErr w:type="spellEnd"/>
      <w:r>
        <w:t xml:space="preserve"> с целью повышения его рейтинга в сети Интернет;</w:t>
      </w:r>
    </w:p>
    <w:p w:rsidR="00DD1AC5" w:rsidRDefault="006965BF">
      <w:pPr>
        <w:pStyle w:val="23"/>
        <w:framePr w:w="9869" w:h="5021" w:hRule="exact" w:wrap="none" w:vAnchor="page" w:hAnchor="page" w:x="1067" w:y="811"/>
        <w:numPr>
          <w:ilvl w:val="0"/>
          <w:numId w:val="4"/>
        </w:numPr>
        <w:shd w:val="clear" w:color="auto" w:fill="auto"/>
        <w:tabs>
          <w:tab w:val="left" w:pos="1182"/>
        </w:tabs>
        <w:spacing w:after="0"/>
        <w:ind w:left="840" w:right="2740" w:firstLine="0"/>
        <w:jc w:val="left"/>
      </w:pPr>
      <w:r>
        <w:t xml:space="preserve">разрабатывать и проектировать информационные системы, </w:t>
      </w:r>
      <w:r>
        <w:rPr>
          <w:rStyle w:val="212pt"/>
        </w:rPr>
        <w:t>иметь практический опыт:</w:t>
      </w:r>
    </w:p>
    <w:p w:rsidR="00DD1AC5" w:rsidRDefault="006965BF">
      <w:pPr>
        <w:pStyle w:val="23"/>
        <w:framePr w:w="9869" w:h="5021" w:hRule="exact" w:wrap="none" w:vAnchor="page" w:hAnchor="page" w:x="1067" w:y="811"/>
        <w:numPr>
          <w:ilvl w:val="0"/>
          <w:numId w:val="5"/>
        </w:numPr>
        <w:shd w:val="clear" w:color="auto" w:fill="auto"/>
        <w:tabs>
          <w:tab w:val="left" w:pos="1164"/>
        </w:tabs>
        <w:spacing w:after="0"/>
        <w:ind w:left="140" w:firstLine="700"/>
        <w:jc w:val="left"/>
      </w:pPr>
      <w:proofErr w:type="gramStart"/>
      <w:r>
        <w:t>использовании</w:t>
      </w:r>
      <w:proofErr w:type="gramEnd"/>
      <w:r>
        <w:t xml:space="preserve"> специальных готовых технических решений при разработке </w:t>
      </w:r>
      <w:proofErr w:type="spellStart"/>
      <w:r>
        <w:t>веб</w:t>
      </w:r>
      <w:r>
        <w:softHyphen/>
        <w:t>приложений</w:t>
      </w:r>
      <w:proofErr w:type="spellEnd"/>
      <w:r>
        <w:t>;</w:t>
      </w:r>
    </w:p>
    <w:p w:rsidR="00DD1AC5" w:rsidRDefault="006965BF">
      <w:pPr>
        <w:pStyle w:val="23"/>
        <w:framePr w:w="9869" w:h="5021" w:hRule="exact" w:wrap="none" w:vAnchor="page" w:hAnchor="page" w:x="1067" w:y="811"/>
        <w:numPr>
          <w:ilvl w:val="0"/>
          <w:numId w:val="5"/>
        </w:numPr>
        <w:shd w:val="clear" w:color="auto" w:fill="auto"/>
        <w:tabs>
          <w:tab w:val="left" w:pos="1182"/>
        </w:tabs>
        <w:spacing w:after="0"/>
        <w:ind w:left="840" w:firstLine="0"/>
      </w:pPr>
      <w:proofErr w:type="gramStart"/>
      <w:r>
        <w:t>выполнении</w:t>
      </w:r>
      <w:proofErr w:type="gramEnd"/>
      <w:r>
        <w:t xml:space="preserve"> разработки и проектировании информационных систем;</w:t>
      </w:r>
    </w:p>
    <w:p w:rsidR="00DD1AC5" w:rsidRDefault="006965BF" w:rsidP="00E34F0E">
      <w:pPr>
        <w:pStyle w:val="23"/>
        <w:framePr w:w="9869" w:h="5021" w:hRule="exact" w:wrap="none" w:vAnchor="page" w:hAnchor="page" w:x="1067" w:y="811"/>
        <w:numPr>
          <w:ilvl w:val="0"/>
          <w:numId w:val="5"/>
        </w:numPr>
        <w:shd w:val="clear" w:color="auto" w:fill="auto"/>
        <w:tabs>
          <w:tab w:val="left" w:pos="1174"/>
        </w:tabs>
        <w:spacing w:after="0"/>
        <w:ind w:left="140" w:firstLine="700"/>
        <w:jc w:val="left"/>
      </w:pPr>
      <w:r>
        <w:t xml:space="preserve">модернизации </w:t>
      </w:r>
      <w:proofErr w:type="spellStart"/>
      <w:r>
        <w:t>веб-приложений</w:t>
      </w:r>
      <w:proofErr w:type="spellEnd"/>
      <w:r>
        <w:t xml:space="preserve"> с учетом правил и норм подготовки информации для поисковых систем;</w:t>
      </w:r>
      <w:r w:rsidR="00E34F0E">
        <w:t xml:space="preserve"> </w:t>
      </w:r>
      <w:r>
        <w:t xml:space="preserve">реализации мероприятий по продвижению </w:t>
      </w:r>
      <w:proofErr w:type="spellStart"/>
      <w:r>
        <w:t>веб-приложений</w:t>
      </w:r>
      <w:proofErr w:type="spellEnd"/>
      <w:r>
        <w:t xml:space="preserve"> в сети Интернет.</w:t>
      </w:r>
    </w:p>
    <w:p w:rsidR="00DD1AC5" w:rsidRDefault="006965BF">
      <w:pPr>
        <w:pStyle w:val="23"/>
        <w:framePr w:w="9869" w:h="5021" w:hRule="exact" w:wrap="none" w:vAnchor="page" w:hAnchor="page" w:x="1067" w:y="811"/>
        <w:shd w:val="clear" w:color="auto" w:fill="auto"/>
        <w:spacing w:after="0"/>
        <w:ind w:left="140" w:firstLine="0"/>
      </w:pPr>
      <w:proofErr w:type="gramStart"/>
      <w:r>
        <w:t xml:space="preserve">Общие и профессиональные компетенции обучающегося, формируемые </w:t>
      </w:r>
      <w:r w:rsidR="00E34F0E">
        <w:t xml:space="preserve">в результате прохождения производственной </w:t>
      </w:r>
      <w:r>
        <w:t xml:space="preserve"> практики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8774"/>
      </w:tblGrid>
      <w:tr w:rsidR="00DD1AC5" w:rsidTr="00E34F0E">
        <w:trPr>
          <w:trHeight w:hRule="exact"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12pt0"/>
              </w:rPr>
              <w:t>Код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Наименование результата обучения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 .1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Разрабатывать техническое задание на </w:t>
            </w:r>
            <w:proofErr w:type="spellStart"/>
            <w:r>
              <w:rPr>
                <w:rStyle w:val="24"/>
              </w:rPr>
              <w:t>веб-приложение</w:t>
            </w:r>
            <w:proofErr w:type="spellEnd"/>
            <w:r>
              <w:rPr>
                <w:rStyle w:val="24"/>
              </w:rPr>
              <w:t xml:space="preserve"> в соответствии с требованиями заказчика</w:t>
            </w:r>
          </w:p>
        </w:tc>
      </w:tr>
      <w:tr w:rsidR="00DD1AC5">
        <w:trPr>
          <w:trHeight w:hRule="exact" w:val="2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 xml:space="preserve">Разрабатывать </w:t>
            </w:r>
            <w:proofErr w:type="spellStart"/>
            <w:r>
              <w:rPr>
                <w:rStyle w:val="24"/>
              </w:rPr>
              <w:t>веб-приложение</w:t>
            </w:r>
            <w:proofErr w:type="spellEnd"/>
            <w:r>
              <w:rPr>
                <w:rStyle w:val="24"/>
              </w:rPr>
              <w:t xml:space="preserve"> в соответствии с техническим заданием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 xml:space="preserve">Разрабатывать интерфейс пользователя </w:t>
            </w:r>
            <w:proofErr w:type="spellStart"/>
            <w:r>
              <w:rPr>
                <w:rStyle w:val="24"/>
              </w:rPr>
              <w:t>веб-приложений</w:t>
            </w:r>
            <w:proofErr w:type="spellEnd"/>
            <w:r>
              <w:rPr>
                <w:rStyle w:val="24"/>
              </w:rPr>
              <w:t xml:space="preserve"> в соответствии с техническим заданием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 xml:space="preserve">Осуществлять техническое сопровождение и восстановление </w:t>
            </w:r>
            <w:proofErr w:type="spellStart"/>
            <w:r>
              <w:rPr>
                <w:rStyle w:val="24"/>
              </w:rPr>
              <w:t>веб-приложений</w:t>
            </w:r>
            <w:proofErr w:type="spellEnd"/>
            <w:r>
              <w:rPr>
                <w:rStyle w:val="24"/>
              </w:rPr>
              <w:t xml:space="preserve"> в соответствии с техническим заданием</w:t>
            </w:r>
          </w:p>
        </w:tc>
      </w:tr>
      <w:tr w:rsidR="00DD1AC5">
        <w:trPr>
          <w:trHeight w:hRule="exact" w:val="2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 xml:space="preserve">Производить тестирование </w:t>
            </w:r>
            <w:proofErr w:type="gramStart"/>
            <w:r>
              <w:rPr>
                <w:rStyle w:val="24"/>
              </w:rPr>
              <w:t>разработанного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веб-приложения</w:t>
            </w:r>
            <w:proofErr w:type="spellEnd"/>
          </w:p>
        </w:tc>
      </w:tr>
      <w:tr w:rsidR="00DD1AC5">
        <w:trPr>
          <w:trHeight w:hRule="exact" w:val="2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 xml:space="preserve">Размещать </w:t>
            </w:r>
            <w:proofErr w:type="spellStart"/>
            <w:r>
              <w:rPr>
                <w:rStyle w:val="24"/>
              </w:rPr>
              <w:t>веб-приложения</w:t>
            </w:r>
            <w:proofErr w:type="spellEnd"/>
            <w:r>
              <w:rPr>
                <w:rStyle w:val="24"/>
              </w:rPr>
              <w:t xml:space="preserve"> в сети в соответствии с техническим заданием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Осуществлять сбор статистической информации о работе </w:t>
            </w:r>
            <w:proofErr w:type="spellStart"/>
            <w:r>
              <w:rPr>
                <w:rStyle w:val="24"/>
              </w:rPr>
              <w:t>веб-приложений</w:t>
            </w:r>
            <w:proofErr w:type="spellEnd"/>
            <w:r>
              <w:rPr>
                <w:rStyle w:val="24"/>
              </w:rPr>
              <w:t xml:space="preserve"> для анализа эффективности его работы.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 xml:space="preserve">Осуществлять аудит безопасности </w:t>
            </w:r>
            <w:proofErr w:type="spellStart"/>
            <w:r>
              <w:rPr>
                <w:rStyle w:val="24"/>
              </w:rPr>
              <w:t>веб-приложения</w:t>
            </w:r>
            <w:proofErr w:type="spellEnd"/>
            <w:r>
              <w:rPr>
                <w:rStyle w:val="24"/>
              </w:rPr>
              <w:t xml:space="preserve"> в соответствии с регламентами по безопасности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4"/>
              </w:rPr>
              <w:t>ПК 9.9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Модернизировать </w:t>
            </w:r>
            <w:proofErr w:type="spellStart"/>
            <w:r>
              <w:rPr>
                <w:rStyle w:val="24"/>
              </w:rPr>
              <w:t>веб-приложение</w:t>
            </w:r>
            <w:proofErr w:type="spellEnd"/>
            <w:r>
              <w:rPr>
                <w:rStyle w:val="24"/>
              </w:rPr>
              <w:t xml:space="preserve"> с учетом правил и норм подготовки информации для поисковых систем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ПК 9.10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Реализовывать мероприятия по продвижению </w:t>
            </w:r>
            <w:proofErr w:type="spellStart"/>
            <w:r>
              <w:rPr>
                <w:rStyle w:val="24"/>
              </w:rPr>
              <w:t>веб-приложений</w:t>
            </w:r>
            <w:proofErr w:type="spell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информационно</w:t>
            </w:r>
            <w:r>
              <w:rPr>
                <w:rStyle w:val="24"/>
              </w:rPr>
              <w:softHyphen/>
              <w:t>телекоммуникационной</w:t>
            </w:r>
            <w:proofErr w:type="spellEnd"/>
            <w:r>
              <w:rPr>
                <w:rStyle w:val="24"/>
              </w:rPr>
              <w:t xml:space="preserve"> сети «Интернет»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D1AC5" w:rsidTr="00E34F0E">
        <w:trPr>
          <w:trHeight w:hRule="exact" w:val="2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 w:rsidP="00E34F0E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rStyle w:val="24"/>
              </w:rPr>
              <w:t>ОКЗ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 w:rsidP="00E34F0E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Работать в коллективе и команде, эффективно взаимодействовать коллегами, руководством, клиентами.</w:t>
            </w:r>
          </w:p>
        </w:tc>
      </w:tr>
      <w:tr w:rsidR="00DD1AC5" w:rsidTr="00E34F0E">
        <w:trPr>
          <w:trHeight w:hRule="exact" w:val="57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83" w:lineRule="exact"/>
              <w:ind w:firstLine="0"/>
            </w:pPr>
            <w:r>
              <w:rPr>
                <w:rStyle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</w:t>
            </w:r>
            <w:proofErr w:type="gramStart"/>
            <w:r>
              <w:rPr>
                <w:rStyle w:val="24"/>
              </w:rPr>
              <w:t>6</w:t>
            </w:r>
            <w:proofErr w:type="gramEnd"/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83" w:lineRule="exact"/>
              <w:ind w:firstLine="0"/>
            </w:pPr>
            <w:r>
              <w:rPr>
                <w:rStyle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D1AC5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D1AC5">
        <w:trPr>
          <w:trHeight w:hRule="exact" w:val="29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9754" w:wrap="none" w:vAnchor="page" w:hAnchor="page" w:x="1067" w:y="608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Использовать средства физической культуры для сохранения и укрепления</w:t>
            </w:r>
          </w:p>
        </w:tc>
      </w:tr>
    </w:tbl>
    <w:p w:rsidR="00DD1AC5" w:rsidRDefault="006965BF">
      <w:pPr>
        <w:pStyle w:val="a7"/>
        <w:framePr w:wrap="none" w:vAnchor="page" w:hAnchor="page" w:x="5935" w:y="15867"/>
        <w:shd w:val="clear" w:color="auto" w:fill="auto"/>
        <w:spacing w:line="210" w:lineRule="exact"/>
      </w:pPr>
      <w:r>
        <w:t>2</w:t>
      </w:r>
    </w:p>
    <w:p w:rsidR="00DD1AC5" w:rsidRDefault="00DD1AC5">
      <w:pPr>
        <w:rPr>
          <w:sz w:val="2"/>
          <w:szCs w:val="2"/>
        </w:rPr>
        <w:sectPr w:rsidR="00DD1A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8774"/>
      </w:tblGrid>
      <w:tr w:rsidR="00DD1AC5">
        <w:trPr>
          <w:trHeight w:hRule="exact" w:val="56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9869" w:h="1709" w:wrap="none" w:vAnchor="page" w:hAnchor="page" w:x="979" w:y="862"/>
              <w:rPr>
                <w:sz w:val="10"/>
                <w:szCs w:val="10"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1709" w:wrap="none" w:vAnchor="page" w:hAnchor="page" w:x="979" w:y="862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>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D1AC5">
        <w:trPr>
          <w:trHeight w:hRule="exact" w:val="2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1709" w:wrap="none" w:vAnchor="page" w:hAnchor="page" w:x="979" w:y="86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9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1709" w:wrap="none" w:vAnchor="page" w:hAnchor="page" w:x="979" w:y="862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D1AC5" w:rsidTr="00E34F0E">
        <w:trPr>
          <w:trHeight w:hRule="exact" w:val="2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9869" w:h="1709" w:wrap="none" w:vAnchor="page" w:hAnchor="page" w:x="979" w:y="86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10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1709" w:wrap="none" w:vAnchor="page" w:hAnchor="page" w:x="979" w:y="862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D1AC5">
        <w:trPr>
          <w:trHeight w:hRule="exact" w:val="29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1709" w:wrap="none" w:vAnchor="page" w:hAnchor="page" w:x="979" w:y="86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4"/>
              </w:rPr>
              <w:t>ОК 11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9869" w:h="1709" w:wrap="none" w:vAnchor="page" w:hAnchor="page" w:x="979" w:y="862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D1AC5" w:rsidRDefault="006965BF">
      <w:pPr>
        <w:pStyle w:val="32"/>
        <w:framePr w:w="6240" w:h="571" w:hRule="exact" w:wrap="none" w:vAnchor="page" w:hAnchor="page" w:x="1099" w:y="2849"/>
        <w:shd w:val="clear" w:color="auto" w:fill="auto"/>
        <w:spacing w:after="4" w:line="240" w:lineRule="exact"/>
      </w:pPr>
      <w:r>
        <w:t>7</w:t>
      </w:r>
      <w:r w:rsidR="00E34F0E">
        <w:t>. Структура и содержание производственной</w:t>
      </w:r>
      <w:r>
        <w:t xml:space="preserve"> практики</w:t>
      </w:r>
    </w:p>
    <w:p w:rsidR="00DD1AC5" w:rsidRDefault="00E34F0E">
      <w:pPr>
        <w:pStyle w:val="a9"/>
        <w:framePr w:w="6240" w:h="571" w:hRule="exact" w:wrap="none" w:vAnchor="page" w:hAnchor="page" w:x="1099" w:y="2849"/>
        <w:shd w:val="clear" w:color="auto" w:fill="auto"/>
        <w:spacing w:before="0" w:line="220" w:lineRule="exact"/>
      </w:pPr>
      <w:r>
        <w:rPr>
          <w:rStyle w:val="aa"/>
        </w:rPr>
        <w:t>Общая трудоемкость про</w:t>
      </w:r>
      <w:r w:rsidR="006965BF">
        <w:rPr>
          <w:rStyle w:val="aa"/>
        </w:rPr>
        <w:t xml:space="preserve"> практики составляет 144 часа.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547"/>
        <w:gridCol w:w="1838"/>
        <w:gridCol w:w="1838"/>
        <w:gridCol w:w="2141"/>
      </w:tblGrid>
      <w:tr w:rsidR="00DD1AC5">
        <w:trPr>
          <w:trHeight w:hRule="exact" w:val="142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4"/>
              </w:rPr>
              <w:t>№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4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12pt0"/>
              </w:rPr>
              <w:t>Разделы (этапы) практики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2pt0"/>
              </w:rPr>
              <w:t>Виды производственной</w:t>
            </w:r>
            <w:r w:rsidR="006965BF">
              <w:rPr>
                <w:rStyle w:val="212pt0"/>
              </w:rPr>
              <w:t xml:space="preserve"> работы, на практике включая самостоятельную работу студентов и трудоемкость (в часах)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2pt0"/>
              </w:rPr>
              <w:t>Формы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2pt0"/>
              </w:rPr>
              <w:t>текущего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2pt0"/>
              </w:rPr>
              <w:t>контроля</w:t>
            </w:r>
          </w:p>
        </w:tc>
      </w:tr>
      <w:tr w:rsidR="00DD1AC5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DD1AC5">
            <w:pPr>
              <w:framePr w:w="10046" w:h="12394" w:wrap="none" w:vAnchor="page" w:hAnchor="page" w:x="979" w:y="3397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DD1AC5">
            <w:pPr>
              <w:framePr w:w="10046" w:h="12394" w:wrap="none" w:vAnchor="page" w:hAnchor="page" w:x="979" w:y="339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12pt0"/>
              </w:rPr>
              <w:t>вид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0"/>
              </w:rPr>
              <w:t>трудоемкость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5" w:rsidRDefault="00DD1AC5">
            <w:pPr>
              <w:framePr w:w="10046" w:h="12394" w:wrap="none" w:vAnchor="page" w:hAnchor="page" w:x="979" w:y="3397"/>
            </w:pPr>
          </w:p>
        </w:tc>
      </w:tr>
      <w:tr w:rsidR="00DD1AC5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4"/>
              </w:rPr>
              <w:t>Вводный инструктаж по технике безопасности.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12394" w:wrap="none" w:vAnchor="page" w:hAnchor="page" w:x="979" w:y="33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4"/>
              </w:rPr>
              <w:t>Фронтальный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4"/>
              </w:rPr>
              <w:t>опрос</w:t>
            </w:r>
          </w:p>
        </w:tc>
      </w:tr>
      <w:tr w:rsidR="00DD1AC5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Изучение технического задания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Отчет о работе, демонстрация презентаций</w:t>
            </w:r>
          </w:p>
        </w:tc>
      </w:tr>
      <w:tr w:rsidR="00DD1AC5"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 xml:space="preserve">Разработка рекламного или информационного сайта с использованием </w:t>
            </w:r>
            <w:proofErr w:type="spellStart"/>
            <w:r>
              <w:rPr>
                <w:rStyle w:val="24"/>
              </w:rPr>
              <w:t>фреймворков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4"/>
              </w:rPr>
              <w:t>Разработка административной части сайта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Развертывание </w:t>
            </w:r>
            <w:proofErr w:type="spellStart"/>
            <w:r>
              <w:rPr>
                <w:rStyle w:val="24"/>
              </w:rPr>
              <w:t>веб-проекта</w:t>
            </w:r>
            <w:proofErr w:type="spellEnd"/>
            <w:r>
              <w:rPr>
                <w:rStyle w:val="24"/>
              </w:rPr>
              <w:t xml:space="preserve"> в сети Интернет.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 w:rsidTr="00E34F0E">
        <w:trPr>
          <w:trHeight w:hRule="exact" w:val="6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E34F0E" w:rsidP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 w:rsidP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Проведение теста производительности </w:t>
            </w:r>
            <w:proofErr w:type="spellStart"/>
            <w:r>
              <w:rPr>
                <w:rStyle w:val="24"/>
              </w:rPr>
              <w:t>веб</w:t>
            </w:r>
            <w:r>
              <w:rPr>
                <w:rStyle w:val="24"/>
              </w:rPr>
              <w:softHyphen/>
              <w:t>проекта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 w:rsidP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 w:rsidP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Проведение нагрузочного тестирования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Общий аудит сайта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Анализ конкурентной среды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4"/>
              </w:rPr>
              <w:t xml:space="preserve">Внутренняя </w:t>
            </w:r>
            <w:r>
              <w:rPr>
                <w:rStyle w:val="24"/>
                <w:lang w:val="en-US" w:eastAsia="en-US" w:bidi="en-US"/>
              </w:rPr>
              <w:t xml:space="preserve">SEO </w:t>
            </w:r>
            <w:r>
              <w:rPr>
                <w:rStyle w:val="24"/>
              </w:rPr>
              <w:t>оптимизация сайта: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-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12394" w:wrap="none" w:vAnchor="page" w:hAnchor="page" w:x="979" w:y="3397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Составление семантического ядра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12394" w:wrap="none" w:vAnchor="page" w:hAnchor="page" w:x="979" w:y="3397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Кластеризация ключевых слов 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AC5" w:rsidRDefault="00E34F0E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12394" w:wrap="none" w:vAnchor="page" w:hAnchor="page" w:x="979" w:y="339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4"/>
              </w:rPr>
              <w:t>Отчет о работе,</w:t>
            </w:r>
          </w:p>
        </w:tc>
      </w:tr>
    </w:tbl>
    <w:p w:rsidR="00DD1AC5" w:rsidRDefault="006965BF">
      <w:pPr>
        <w:pStyle w:val="a7"/>
        <w:framePr w:wrap="none" w:vAnchor="page" w:hAnchor="page" w:x="5851" w:y="15891"/>
        <w:shd w:val="clear" w:color="auto" w:fill="auto"/>
        <w:spacing w:line="210" w:lineRule="exact"/>
      </w:pPr>
      <w:r>
        <w:t>3</w:t>
      </w:r>
    </w:p>
    <w:p w:rsidR="00DD1AC5" w:rsidRDefault="00DD1AC5">
      <w:pPr>
        <w:rPr>
          <w:sz w:val="2"/>
          <w:szCs w:val="2"/>
        </w:rPr>
        <w:sectPr w:rsidR="00DD1A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542"/>
        <w:gridCol w:w="1843"/>
        <w:gridCol w:w="1843"/>
        <w:gridCol w:w="2136"/>
      </w:tblGrid>
      <w:tr w:rsidR="00DD1AC5" w:rsidTr="00E34F0E">
        <w:trPr>
          <w:trHeight w:hRule="exact" w:val="43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3662" w:wrap="none" w:vAnchor="page" w:hAnchor="page" w:x="979" w:y="862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составление карты релевантности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3662" w:wrap="none" w:vAnchor="page" w:hAnchor="page" w:x="979" w:y="86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4"/>
              </w:rPr>
              <w:t>демонстрация</w:t>
            </w:r>
          </w:p>
        </w:tc>
      </w:tr>
      <w:tr w:rsidR="00DD1AC5">
        <w:trPr>
          <w:trHeight w:hRule="exact" w:val="111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3662" w:wrap="none" w:vAnchor="page" w:hAnchor="page" w:x="979" w:y="862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Поиск и устранение дублей сайта, оптимизация основных тегов, поиск и удаление битых ссылок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69" w:lineRule="exact"/>
              <w:ind w:right="320" w:firstLine="0"/>
              <w:jc w:val="right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3662" w:wrap="none" w:vAnchor="page" w:hAnchor="page" w:x="979" w:y="862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Очистка и оптимизация кода для ускорения загрузки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69" w:lineRule="exact"/>
              <w:ind w:right="320" w:firstLine="0"/>
              <w:jc w:val="right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3662" w:wrap="none" w:vAnchor="page" w:hAnchor="page" w:x="979" w:y="862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 xml:space="preserve">Оптимизация изображений </w:t>
            </w:r>
            <w:r>
              <w:rPr>
                <w:rStyle w:val="24"/>
                <w:lang w:val="en-US" w:eastAsia="en-US" w:bidi="en-US"/>
              </w:rPr>
              <w:t>Alt</w:t>
            </w:r>
            <w:r w:rsidRPr="00670D15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  <w:lang w:val="en-US" w:eastAsia="en-US" w:bidi="en-US"/>
              </w:rPr>
              <w:t>Title</w:t>
            </w:r>
            <w:r w:rsidRPr="00670D15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E34F0E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69" w:lineRule="exact"/>
              <w:ind w:right="320" w:firstLine="0"/>
              <w:jc w:val="right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E34F0E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Контент-маркетинг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4"/>
              </w:rPr>
              <w:t>практическая</w:t>
            </w:r>
          </w:p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69" w:lineRule="exact"/>
              <w:ind w:right="320" w:firstLine="0"/>
              <w:jc w:val="right"/>
            </w:pPr>
            <w:r>
              <w:rPr>
                <w:rStyle w:val="24"/>
              </w:rPr>
              <w:t>Отчет о работе, демонстрация</w:t>
            </w:r>
          </w:p>
        </w:tc>
      </w:tr>
      <w:tr w:rsidR="00DD1AC5">
        <w:trPr>
          <w:trHeight w:hRule="exact" w:val="298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AC5" w:rsidRDefault="006965BF">
            <w:pPr>
              <w:pStyle w:val="23"/>
              <w:framePr w:w="10046" w:h="3662" w:wrap="none" w:vAnchor="page" w:hAnchor="page" w:x="979" w:y="86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5" w:rsidRDefault="00DD1AC5">
            <w:pPr>
              <w:framePr w:w="10046" w:h="3662" w:wrap="none" w:vAnchor="page" w:hAnchor="page" w:x="979" w:y="862"/>
              <w:rPr>
                <w:sz w:val="10"/>
                <w:szCs w:val="10"/>
              </w:rPr>
            </w:pPr>
          </w:p>
        </w:tc>
      </w:tr>
    </w:tbl>
    <w:p w:rsidR="00DD1AC5" w:rsidRDefault="006965BF">
      <w:pPr>
        <w:pStyle w:val="10"/>
        <w:framePr w:w="10046" w:h="10788" w:hRule="exact" w:wrap="none" w:vAnchor="page" w:hAnchor="page" w:x="979" w:y="4803"/>
        <w:numPr>
          <w:ilvl w:val="0"/>
          <w:numId w:val="6"/>
        </w:numPr>
        <w:shd w:val="clear" w:color="auto" w:fill="auto"/>
        <w:tabs>
          <w:tab w:val="left" w:pos="618"/>
        </w:tabs>
        <w:spacing w:line="240" w:lineRule="exact"/>
        <w:ind w:left="140"/>
      </w:pPr>
      <w:bookmarkStart w:id="7" w:name="bookmark6"/>
      <w:r>
        <w:t>Тех</w:t>
      </w:r>
      <w:r w:rsidR="00E34F0E">
        <w:t>нологии, используемые на производственной</w:t>
      </w:r>
      <w:r>
        <w:t xml:space="preserve"> практике</w:t>
      </w:r>
      <w:bookmarkEnd w:id="7"/>
    </w:p>
    <w:p w:rsidR="00DD1AC5" w:rsidRDefault="006965BF">
      <w:pPr>
        <w:pStyle w:val="23"/>
        <w:framePr w:w="10046" w:h="10788" w:hRule="exact" w:wrap="none" w:vAnchor="page" w:hAnchor="page" w:x="979" w:y="4803"/>
        <w:shd w:val="clear" w:color="auto" w:fill="auto"/>
        <w:spacing w:after="244"/>
        <w:ind w:left="140" w:right="300" w:firstLine="0"/>
      </w:pPr>
      <w:r>
        <w:t xml:space="preserve">Информационно-коммуникационные и компьютерные технологии, развивающее обучение, технология модульного обучения, обучение в сотрудничестве,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DD1AC5" w:rsidRDefault="006965BF">
      <w:pPr>
        <w:pStyle w:val="10"/>
        <w:framePr w:w="10046" w:h="10788" w:hRule="exact" w:wrap="none" w:vAnchor="page" w:hAnchor="page" w:x="979" w:y="4803"/>
        <w:numPr>
          <w:ilvl w:val="0"/>
          <w:numId w:val="6"/>
        </w:numPr>
        <w:shd w:val="clear" w:color="auto" w:fill="auto"/>
        <w:tabs>
          <w:tab w:val="left" w:pos="618"/>
        </w:tabs>
        <w:spacing w:line="269" w:lineRule="exact"/>
        <w:ind w:left="140" w:right="300"/>
      </w:pPr>
      <w:bookmarkStart w:id="8" w:name="bookmark7"/>
      <w:r>
        <w:t xml:space="preserve">Учебно-методическое обеспечение самостоятельной работы студентов на </w:t>
      </w:r>
      <w:r w:rsidR="00E34F0E">
        <w:t>производственной</w:t>
      </w:r>
      <w:r>
        <w:t xml:space="preserve"> практике</w:t>
      </w:r>
      <w:bookmarkEnd w:id="8"/>
    </w:p>
    <w:p w:rsidR="00DD1AC5" w:rsidRDefault="006965BF">
      <w:pPr>
        <w:pStyle w:val="23"/>
        <w:framePr w:w="10046" w:h="10788" w:hRule="exact" w:wrap="none" w:vAnchor="page" w:hAnchor="page" w:x="979" w:y="4803"/>
        <w:shd w:val="clear" w:color="auto" w:fill="auto"/>
        <w:spacing w:after="0"/>
        <w:ind w:left="140" w:firstLine="0"/>
      </w:pPr>
      <w:r>
        <w:t xml:space="preserve">Для организации самостоятельной работы студентов на </w:t>
      </w:r>
      <w:r w:rsidR="00E34F0E">
        <w:t>производственной</w:t>
      </w:r>
      <w:r>
        <w:t xml:space="preserve"> практике предусмотрены:</w:t>
      </w:r>
    </w:p>
    <w:p w:rsidR="00DD1AC5" w:rsidRDefault="006965BF">
      <w:pPr>
        <w:pStyle w:val="23"/>
        <w:framePr w:w="10046" w:h="10788" w:hRule="exact" w:wrap="none" w:vAnchor="page" w:hAnchor="page" w:x="979" w:y="4803"/>
        <w:numPr>
          <w:ilvl w:val="0"/>
          <w:numId w:val="2"/>
        </w:numPr>
        <w:shd w:val="clear" w:color="auto" w:fill="auto"/>
        <w:tabs>
          <w:tab w:val="left" w:pos="817"/>
        </w:tabs>
        <w:spacing w:after="0"/>
        <w:ind w:left="840" w:hanging="340"/>
      </w:pPr>
      <w:r>
        <w:t>инструкции по выполнению практических заданий;</w:t>
      </w:r>
    </w:p>
    <w:p w:rsidR="00DD1AC5" w:rsidRDefault="006965BF">
      <w:pPr>
        <w:pStyle w:val="23"/>
        <w:framePr w:w="10046" w:h="10788" w:hRule="exact" w:wrap="none" w:vAnchor="page" w:hAnchor="page" w:x="979" w:y="4803"/>
        <w:numPr>
          <w:ilvl w:val="0"/>
          <w:numId w:val="2"/>
        </w:numPr>
        <w:shd w:val="clear" w:color="auto" w:fill="auto"/>
        <w:tabs>
          <w:tab w:val="left" w:pos="817"/>
        </w:tabs>
        <w:spacing w:after="0"/>
        <w:ind w:left="840" w:hanging="340"/>
      </w:pPr>
      <w:r>
        <w:t>учебно-методические пособия;</w:t>
      </w:r>
    </w:p>
    <w:p w:rsidR="00DD1AC5" w:rsidRDefault="006965BF">
      <w:pPr>
        <w:pStyle w:val="23"/>
        <w:framePr w:w="10046" w:h="10788" w:hRule="exact" w:wrap="none" w:vAnchor="page" w:hAnchor="page" w:x="979" w:y="4803"/>
        <w:numPr>
          <w:ilvl w:val="0"/>
          <w:numId w:val="2"/>
        </w:numPr>
        <w:shd w:val="clear" w:color="auto" w:fill="auto"/>
        <w:tabs>
          <w:tab w:val="left" w:pos="817"/>
        </w:tabs>
        <w:spacing w:after="0"/>
        <w:ind w:left="840" w:hanging="340"/>
      </w:pPr>
      <w:r>
        <w:t>электронные учебные пособия;</w:t>
      </w:r>
    </w:p>
    <w:p w:rsidR="00DD1AC5" w:rsidRDefault="006965BF">
      <w:pPr>
        <w:pStyle w:val="23"/>
        <w:framePr w:w="10046" w:h="10788" w:hRule="exact" w:wrap="none" w:vAnchor="page" w:hAnchor="page" w:x="979" w:y="4803"/>
        <w:numPr>
          <w:ilvl w:val="0"/>
          <w:numId w:val="2"/>
        </w:numPr>
        <w:shd w:val="clear" w:color="auto" w:fill="auto"/>
        <w:tabs>
          <w:tab w:val="left" w:pos="817"/>
        </w:tabs>
        <w:ind w:left="840" w:hanging="340"/>
      </w:pPr>
      <w:r>
        <w:t>образцы выполнения заданий.</w:t>
      </w:r>
    </w:p>
    <w:p w:rsidR="00DD1AC5" w:rsidRDefault="006965BF">
      <w:pPr>
        <w:pStyle w:val="10"/>
        <w:framePr w:w="10046" w:h="10788" w:hRule="exact" w:wrap="none" w:vAnchor="page" w:hAnchor="page" w:x="979" w:y="4803"/>
        <w:numPr>
          <w:ilvl w:val="0"/>
          <w:numId w:val="6"/>
        </w:numPr>
        <w:shd w:val="clear" w:color="auto" w:fill="auto"/>
        <w:tabs>
          <w:tab w:val="left" w:pos="618"/>
        </w:tabs>
        <w:ind w:left="140"/>
      </w:pPr>
      <w:bookmarkStart w:id="9" w:name="bookmark8"/>
      <w:r>
        <w:t xml:space="preserve">Формы промежуточной аттестации (по итогам </w:t>
      </w:r>
      <w:r w:rsidR="00E34F0E">
        <w:t>производственной</w:t>
      </w:r>
      <w:r>
        <w:t xml:space="preserve"> практики)</w:t>
      </w:r>
      <w:bookmarkEnd w:id="9"/>
    </w:p>
    <w:p w:rsidR="00DD1AC5" w:rsidRDefault="006965BF">
      <w:pPr>
        <w:pStyle w:val="23"/>
        <w:framePr w:w="10046" w:h="10788" w:hRule="exact" w:wrap="none" w:vAnchor="page" w:hAnchor="page" w:x="979" w:y="4803"/>
        <w:shd w:val="clear" w:color="auto" w:fill="auto"/>
        <w:spacing w:after="0"/>
        <w:ind w:left="140" w:right="300" w:firstLine="700"/>
      </w:pPr>
      <w:r>
        <w:t xml:space="preserve">В процессе </w:t>
      </w:r>
      <w:r w:rsidR="00E34F0E">
        <w:t>производственной</w:t>
      </w:r>
      <w:r>
        <w:t xml:space="preserve"> практики для промежуточной аттестации студентов используется беседа по результатам выполнения задания, тестирование по теме, защита выполненного проекта с помощью компьютерной презентации и </w:t>
      </w:r>
      <w:proofErr w:type="spellStart"/>
      <w:r>
        <w:t>мультипроектора</w:t>
      </w:r>
      <w:proofErr w:type="spellEnd"/>
      <w:r>
        <w:t>, проверка ведения дневника практики.</w:t>
      </w:r>
    </w:p>
    <w:p w:rsidR="00DD1AC5" w:rsidRDefault="006965BF">
      <w:pPr>
        <w:pStyle w:val="23"/>
        <w:framePr w:w="10046" w:h="10788" w:hRule="exact" w:wrap="none" w:vAnchor="page" w:hAnchor="page" w:x="979" w:y="4803"/>
        <w:shd w:val="clear" w:color="auto" w:fill="auto"/>
        <w:spacing w:after="267"/>
        <w:ind w:left="140" w:right="300" w:firstLine="700"/>
      </w:pPr>
      <w:r>
        <w:t>По окончании практики проводится дифференцированный зачет с проставлением оценки.</w:t>
      </w:r>
    </w:p>
    <w:p w:rsidR="00DD1AC5" w:rsidRDefault="006965BF">
      <w:pPr>
        <w:pStyle w:val="a7"/>
        <w:framePr w:wrap="none" w:vAnchor="page" w:hAnchor="page" w:x="5846" w:y="15891"/>
        <w:shd w:val="clear" w:color="auto" w:fill="auto"/>
        <w:spacing w:line="210" w:lineRule="exact"/>
      </w:pPr>
      <w:r>
        <w:t>4</w:t>
      </w:r>
    </w:p>
    <w:p w:rsidR="00DD1AC5" w:rsidRDefault="00DD1AC5">
      <w:pPr>
        <w:rPr>
          <w:sz w:val="2"/>
          <w:szCs w:val="2"/>
        </w:rPr>
        <w:sectPr w:rsidR="00DD1A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840"/>
        </w:tabs>
        <w:spacing w:after="0"/>
        <w:ind w:left="840" w:right="300" w:hanging="340"/>
      </w:pPr>
      <w:r>
        <w:lastRenderedPageBreak/>
        <w:t xml:space="preserve">Рудаков, А.В. Технология разработки программных продуктов: учебник. / А.В. Рудаков. - М.: </w:t>
      </w:r>
      <w:r w:rsidRPr="00670D15">
        <w:rPr>
          <w:lang w:eastAsia="en-US" w:bidi="en-US"/>
        </w:rPr>
        <w:t>.</w:t>
      </w:r>
      <w:r>
        <w:rPr>
          <w:lang w:val="en-US" w:eastAsia="en-US" w:bidi="en-US"/>
        </w:rPr>
        <w:t>Academia</w:t>
      </w:r>
      <w:r w:rsidRPr="00670D15">
        <w:rPr>
          <w:lang w:eastAsia="en-US" w:bidi="en-US"/>
        </w:rPr>
        <w:t xml:space="preserve">, </w:t>
      </w:r>
      <w:r>
        <w:t>2013. - 208с.</w:t>
      </w: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840"/>
        </w:tabs>
        <w:spacing w:after="0"/>
        <w:ind w:left="840" w:right="300" w:hanging="340"/>
      </w:pPr>
      <w:r>
        <w:t>Савельева, Н.В. Основы программирования на РНР: курс лекций./ Н.В. Савельева. - М.: ИНТУИТ</w:t>
      </w:r>
      <w:proofErr w:type="gramStart"/>
      <w:r>
        <w:t>.Р</w:t>
      </w:r>
      <w:proofErr w:type="gramEnd"/>
      <w:r>
        <w:t>У «Интернет-университет информационных технологий», 2012. - 264 с.</w:t>
      </w: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840"/>
        </w:tabs>
        <w:spacing w:after="0"/>
        <w:ind w:left="840" w:right="300" w:hanging="340"/>
      </w:pPr>
      <w:proofErr w:type="spellStart"/>
      <w:r>
        <w:t>Бенкен</w:t>
      </w:r>
      <w:proofErr w:type="spellEnd"/>
      <w:r>
        <w:t xml:space="preserve">, Е.С. РНР, </w:t>
      </w:r>
      <w:proofErr w:type="spellStart"/>
      <w:r>
        <w:rPr>
          <w:lang w:val="en-US" w:eastAsia="en-US" w:bidi="en-US"/>
        </w:rPr>
        <w:t>MySQL</w:t>
      </w:r>
      <w:proofErr w:type="spellEnd"/>
      <w:r w:rsidRPr="00670D15">
        <w:rPr>
          <w:lang w:eastAsia="en-US" w:bidi="en-US"/>
        </w:rPr>
        <w:t xml:space="preserve">, </w:t>
      </w:r>
      <w:r>
        <w:rPr>
          <w:lang w:val="en-US" w:eastAsia="en-US" w:bidi="en-US"/>
        </w:rPr>
        <w:t>XML</w:t>
      </w:r>
      <w:r w:rsidRPr="00670D15">
        <w:rPr>
          <w:lang w:eastAsia="en-US" w:bidi="en-US"/>
        </w:rPr>
        <w:t xml:space="preserve">: </w:t>
      </w:r>
      <w:r>
        <w:t xml:space="preserve">программирование для интернета / Е.С. </w:t>
      </w:r>
      <w:proofErr w:type="spellStart"/>
      <w:r>
        <w:t>Бенкен</w:t>
      </w:r>
      <w:proofErr w:type="spellEnd"/>
      <w:r>
        <w:t xml:space="preserve">. - СПб.: </w:t>
      </w:r>
      <w:proofErr w:type="spellStart"/>
      <w:r>
        <w:t>БХВ-Петербург</w:t>
      </w:r>
      <w:proofErr w:type="spellEnd"/>
      <w:r>
        <w:t xml:space="preserve">, 2014. - 336 </w:t>
      </w:r>
      <w:proofErr w:type="gramStart"/>
      <w:r>
        <w:t>с</w:t>
      </w:r>
      <w:proofErr w:type="gramEnd"/>
      <w:r>
        <w:t>.</w:t>
      </w: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proofErr w:type="spellStart"/>
      <w:r>
        <w:t>Бенкен</w:t>
      </w:r>
      <w:proofErr w:type="spellEnd"/>
      <w:r>
        <w:t xml:space="preserve">, Е.С. РНР, </w:t>
      </w:r>
      <w:proofErr w:type="spellStart"/>
      <w:r>
        <w:rPr>
          <w:lang w:val="en-US" w:eastAsia="en-US" w:bidi="en-US"/>
        </w:rPr>
        <w:t>MySQL</w:t>
      </w:r>
      <w:proofErr w:type="spellEnd"/>
      <w:r w:rsidRPr="00670D15">
        <w:rPr>
          <w:lang w:eastAsia="en-US" w:bidi="en-US"/>
        </w:rPr>
        <w:t xml:space="preserve">, </w:t>
      </w:r>
      <w:r>
        <w:rPr>
          <w:lang w:val="en-US" w:eastAsia="en-US" w:bidi="en-US"/>
        </w:rPr>
        <w:t>XML</w:t>
      </w:r>
      <w:r w:rsidRPr="00670D15">
        <w:rPr>
          <w:lang w:eastAsia="en-US" w:bidi="en-US"/>
        </w:rPr>
        <w:t xml:space="preserve">: </w:t>
      </w:r>
      <w:r>
        <w:t xml:space="preserve">программирование для интернета / Е.С. </w:t>
      </w:r>
      <w:proofErr w:type="spellStart"/>
      <w:r>
        <w:t>Бенкен</w:t>
      </w:r>
      <w:proofErr w:type="spellEnd"/>
      <w:r>
        <w:t xml:space="preserve">. - СПб.: </w:t>
      </w:r>
      <w:proofErr w:type="spellStart"/>
      <w:r>
        <w:t>БХВ-Петербург</w:t>
      </w:r>
      <w:proofErr w:type="spellEnd"/>
      <w:r>
        <w:t xml:space="preserve">, 2014. - 336 </w:t>
      </w:r>
      <w:proofErr w:type="gramStart"/>
      <w:r>
        <w:t>с</w:t>
      </w:r>
      <w:proofErr w:type="gramEnd"/>
      <w:r>
        <w:t>.</w:t>
      </w: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proofErr w:type="spellStart"/>
      <w:r>
        <w:t>Ляпин</w:t>
      </w:r>
      <w:proofErr w:type="spellEnd"/>
      <w:r>
        <w:t xml:space="preserve">, Д.А. РНР это просто. Начинаем с </w:t>
      </w:r>
      <w:proofErr w:type="spellStart"/>
      <w:r>
        <w:t>видеоуроков</w:t>
      </w:r>
      <w:proofErr w:type="spellEnd"/>
      <w:r>
        <w:t xml:space="preserve"> / Д.А. </w:t>
      </w:r>
      <w:proofErr w:type="spellStart"/>
      <w:r>
        <w:t>Ляпин</w:t>
      </w:r>
      <w:proofErr w:type="spellEnd"/>
      <w:r>
        <w:t xml:space="preserve">, А.В. Никитин. - СПб.: </w:t>
      </w:r>
      <w:proofErr w:type="spellStart"/>
      <w:r>
        <w:t>БХВ-Петербург</w:t>
      </w:r>
      <w:proofErr w:type="spellEnd"/>
      <w:r>
        <w:t xml:space="preserve">, 2013. - 176 </w:t>
      </w:r>
      <w:proofErr w:type="gramStart"/>
      <w:r>
        <w:t>с</w:t>
      </w:r>
      <w:proofErr w:type="gramEnd"/>
      <w:r>
        <w:t>.</w:t>
      </w: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r>
        <w:t xml:space="preserve">Маркин, А.В. Основы </w:t>
      </w:r>
      <w:r>
        <w:rPr>
          <w:lang w:val="en-US" w:eastAsia="en-US" w:bidi="en-US"/>
        </w:rPr>
        <w:t>web</w:t>
      </w:r>
      <w:r>
        <w:t xml:space="preserve">-программирования на РНР: учебное пособие / А.В. Маркин, С.С. </w:t>
      </w:r>
      <w:proofErr w:type="spellStart"/>
      <w:r>
        <w:t>Шкарин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Диалог-МИФИ, 2014. - 252 с.</w:t>
      </w: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r>
        <w:t xml:space="preserve">Храмцов, П.Б. Основы </w:t>
      </w:r>
      <w:r>
        <w:rPr>
          <w:lang w:val="en-US" w:eastAsia="en-US" w:bidi="en-US"/>
        </w:rPr>
        <w:t>Web</w:t>
      </w:r>
      <w:r>
        <w:t xml:space="preserve">-технологий: учебное пособие / П.Б. Храмцов, С.А. Брик, А.М. Русак, А.И. Сурин. - 3-е изд., </w:t>
      </w:r>
      <w:proofErr w:type="spellStart"/>
      <w:r>
        <w:t>испр</w:t>
      </w:r>
      <w:proofErr w:type="spellEnd"/>
      <w:r>
        <w:t xml:space="preserve">. - М.: Интернет-Университет Информационных технологий; БИНОМ. Лаборатория знаний, 2014. - 512 </w:t>
      </w:r>
      <w:proofErr w:type="gramStart"/>
      <w:r>
        <w:t>с</w:t>
      </w:r>
      <w:proofErr w:type="gramEnd"/>
      <w:r>
        <w:t>.</w:t>
      </w:r>
    </w:p>
    <w:p w:rsidR="00DD1AC5" w:rsidRDefault="006965BF">
      <w:pPr>
        <w:pStyle w:val="23"/>
        <w:framePr w:w="10046" w:h="5295" w:hRule="exact" w:wrap="none" w:vAnchor="page" w:hAnchor="page" w:x="979" w:y="830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r>
        <w:t xml:space="preserve">Федорова, Е.Н.., Рудаков, А.В. Технология разработки программных продуктов. Практикум: учебное пособие / Е.Н. Федорова, А.В. Рудаков. - М.: </w:t>
      </w:r>
      <w:r>
        <w:rPr>
          <w:lang w:val="en-US" w:eastAsia="en-US" w:bidi="en-US"/>
        </w:rPr>
        <w:t>Academia</w:t>
      </w:r>
      <w:r w:rsidRPr="00670D15">
        <w:rPr>
          <w:lang w:eastAsia="en-US" w:bidi="en-US"/>
        </w:rPr>
        <w:t xml:space="preserve">, </w:t>
      </w:r>
      <w:r>
        <w:t>2014. - 192 с.</w:t>
      </w:r>
    </w:p>
    <w:p w:rsidR="00DD1AC5" w:rsidRDefault="006965BF">
      <w:pPr>
        <w:pStyle w:val="10"/>
        <w:framePr w:w="10046" w:h="4169" w:hRule="exact" w:wrap="none" w:vAnchor="page" w:hAnchor="page" w:x="979" w:y="6376"/>
        <w:shd w:val="clear" w:color="auto" w:fill="auto"/>
        <w:spacing w:after="201" w:line="240" w:lineRule="exact"/>
        <w:ind w:left="180"/>
        <w:jc w:val="center"/>
      </w:pPr>
      <w:bookmarkStart w:id="10" w:name="bookmark12"/>
      <w:r>
        <w:t>Интернет-ресурсы</w:t>
      </w:r>
      <w:bookmarkEnd w:id="10"/>
    </w:p>
    <w:p w:rsidR="00DD1AC5" w:rsidRDefault="006965BF">
      <w:pPr>
        <w:pStyle w:val="23"/>
        <w:framePr w:w="10046" w:h="4169" w:hRule="exact" w:wrap="none" w:vAnchor="page" w:hAnchor="page" w:x="979" w:y="6376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hanging="340"/>
      </w:pPr>
      <w:proofErr w:type="spellStart"/>
      <w:r>
        <w:t>Википедия</w:t>
      </w:r>
      <w:proofErr w:type="spellEnd"/>
      <w:r>
        <w:t xml:space="preserve"> [Электронный ресурс]. - Режим доступа: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670D15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wikipedia</w:t>
        </w:r>
        <w:proofErr w:type="spellEnd"/>
        <w:r w:rsidRPr="00670D1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670D15">
        <w:rPr>
          <w:lang w:eastAsia="en-US" w:bidi="en-US"/>
        </w:rPr>
        <w:t xml:space="preserve">, </w:t>
      </w:r>
      <w:r>
        <w:t>свободный.</w:t>
      </w:r>
    </w:p>
    <w:p w:rsidR="00DD1AC5" w:rsidRDefault="006965BF">
      <w:pPr>
        <w:pStyle w:val="23"/>
        <w:framePr w:w="10046" w:h="4169" w:hRule="exact" w:wrap="none" w:vAnchor="page" w:hAnchor="page" w:x="979" w:y="6376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r>
        <w:t xml:space="preserve">Все о </w:t>
      </w:r>
      <w:r>
        <w:rPr>
          <w:lang w:val="en-US" w:eastAsia="en-US" w:bidi="en-US"/>
        </w:rPr>
        <w:t>Java</w:t>
      </w:r>
      <w:r w:rsidRPr="00670D15">
        <w:rPr>
          <w:lang w:eastAsia="en-US" w:bidi="en-US"/>
        </w:rPr>
        <w:t xml:space="preserve"> </w:t>
      </w:r>
      <w:r>
        <w:t xml:space="preserve">// </w:t>
      </w:r>
      <w:r>
        <w:rPr>
          <w:lang w:val="en-US" w:eastAsia="en-US" w:bidi="en-US"/>
        </w:rPr>
        <w:t>JAVAPORTAL</w:t>
      </w:r>
      <w:r w:rsidRPr="00670D1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70D15">
        <w:rPr>
          <w:lang w:eastAsia="en-US" w:bidi="en-US"/>
        </w:rPr>
        <w:t xml:space="preserve"> </w:t>
      </w:r>
      <w:r>
        <w:t xml:space="preserve">[Электронный ресурс]. - Режим доступа: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670D1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javaportal</w:t>
        </w:r>
        <w:proofErr w:type="spellEnd"/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70D15">
        <w:rPr>
          <w:lang w:eastAsia="en-US" w:bidi="en-US"/>
        </w:rPr>
        <w:t xml:space="preserve">, </w:t>
      </w:r>
      <w:r>
        <w:t>свободный</w:t>
      </w:r>
    </w:p>
    <w:p w:rsidR="00DD1AC5" w:rsidRDefault="006965BF">
      <w:pPr>
        <w:pStyle w:val="23"/>
        <w:framePr w:w="10046" w:h="4169" w:hRule="exact" w:wrap="none" w:vAnchor="page" w:hAnchor="page" w:x="979" w:y="6376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r>
        <w:t xml:space="preserve">Журнал </w:t>
      </w:r>
      <w:proofErr w:type="spellStart"/>
      <w:r>
        <w:t>веб-дизайн</w:t>
      </w:r>
      <w:proofErr w:type="spellEnd"/>
      <w:r>
        <w:t xml:space="preserve"> - уголок профессионала [Электронный ресурс]. - Режим доступа: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670D1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webmagazine</w:t>
        </w:r>
        <w:proofErr w:type="spellEnd"/>
        <w:r w:rsidRPr="00670D1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biz</w:t>
        </w:r>
      </w:hyperlink>
      <w:r w:rsidRPr="00670D15">
        <w:rPr>
          <w:lang w:eastAsia="en-US" w:bidi="en-US"/>
        </w:rPr>
        <w:t xml:space="preserve">, </w:t>
      </w:r>
      <w:r>
        <w:t>свободный.</w:t>
      </w:r>
    </w:p>
    <w:p w:rsidR="00DD1AC5" w:rsidRDefault="006965BF">
      <w:pPr>
        <w:pStyle w:val="23"/>
        <w:framePr w:w="10046" w:h="4169" w:hRule="exact" w:wrap="none" w:vAnchor="page" w:hAnchor="page" w:x="979" w:y="6376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proofErr w:type="spellStart"/>
      <w:r>
        <w:t>Лавришева</w:t>
      </w:r>
      <w:proofErr w:type="spellEnd"/>
      <w:r>
        <w:t xml:space="preserve"> Е.М. Методы и средства инженерии программного обеспечения: учебник / Е.М. </w:t>
      </w:r>
      <w:proofErr w:type="spellStart"/>
      <w:r>
        <w:t>Лавришева</w:t>
      </w:r>
      <w:proofErr w:type="spellEnd"/>
      <w:r>
        <w:t xml:space="preserve"> // Единое окно доступа к образовательным ресурсам. - Режим доступа: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670D1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window</w:t>
        </w:r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70D15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catalog</w:t>
        </w:r>
        <w:r w:rsidRPr="00670D15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pdf</w:t>
        </w:r>
        <w:proofErr w:type="spellEnd"/>
        <w:r w:rsidRPr="00670D15">
          <w:rPr>
            <w:rStyle w:val="a3"/>
            <w:lang w:eastAsia="en-US" w:bidi="en-US"/>
          </w:rPr>
          <w:t>2</w:t>
        </w:r>
        <w:r>
          <w:rPr>
            <w:rStyle w:val="a3"/>
            <w:lang w:val="en-US" w:eastAsia="en-US" w:bidi="en-US"/>
          </w:rPr>
          <w:t>txt</w:t>
        </w:r>
        <w:r w:rsidRPr="00670D15">
          <w:rPr>
            <w:rStyle w:val="a3"/>
            <w:lang w:eastAsia="en-US" w:bidi="en-US"/>
          </w:rPr>
          <w:t>/699/41699/18857</w:t>
        </w:r>
      </w:hyperlink>
      <w:r w:rsidRPr="00670D15">
        <w:rPr>
          <w:lang w:eastAsia="en-US" w:bidi="en-US"/>
        </w:rPr>
        <w:t xml:space="preserve">, </w:t>
      </w:r>
      <w:r>
        <w:t>свободный.</w:t>
      </w:r>
    </w:p>
    <w:p w:rsidR="00DD1AC5" w:rsidRDefault="006965BF">
      <w:pPr>
        <w:pStyle w:val="23"/>
        <w:framePr w:w="10046" w:h="4169" w:hRule="exact" w:wrap="none" w:vAnchor="page" w:hAnchor="page" w:x="979" w:y="6376"/>
        <w:numPr>
          <w:ilvl w:val="0"/>
          <w:numId w:val="7"/>
        </w:numPr>
        <w:shd w:val="clear" w:color="auto" w:fill="auto"/>
        <w:tabs>
          <w:tab w:val="left" w:pos="935"/>
        </w:tabs>
        <w:spacing w:after="0"/>
        <w:ind w:left="840" w:right="300" w:hanging="340"/>
      </w:pPr>
      <w:r>
        <w:t xml:space="preserve">Первый сайт о РНР // </w:t>
      </w:r>
      <w:r>
        <w:rPr>
          <w:lang w:val="en-US" w:eastAsia="en-US" w:bidi="en-US"/>
        </w:rPr>
        <w:t>PHP</w:t>
      </w:r>
      <w:r w:rsidRPr="00670D15">
        <w:rPr>
          <w:lang w:eastAsia="en-US" w:bidi="en-US"/>
        </w:rPr>
        <w:t>.</w:t>
      </w:r>
      <w:r>
        <w:rPr>
          <w:lang w:val="en-US" w:eastAsia="en-US" w:bidi="en-US"/>
        </w:rPr>
        <w:t>SPB</w:t>
      </w:r>
      <w:r w:rsidRPr="00670D1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70D15">
        <w:rPr>
          <w:lang w:eastAsia="en-US" w:bidi="en-US"/>
        </w:rPr>
        <w:t xml:space="preserve"> </w:t>
      </w:r>
      <w:r>
        <w:t xml:space="preserve">[Электронный ресурс]. - Режим доступа: </w:t>
      </w:r>
      <w:proofErr w:type="spellStart"/>
      <w:r>
        <w:rPr>
          <w:lang w:val="en-US" w:eastAsia="en-US" w:bidi="en-US"/>
        </w:rPr>
        <w:t>htpp</w:t>
      </w:r>
      <w:proofErr w:type="spellEnd"/>
      <w:r w:rsidRPr="00670D15">
        <w:rPr>
          <w:lang w:eastAsia="en-US" w:bidi="en-US"/>
        </w:rPr>
        <w:t>://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php</w:t>
        </w:r>
        <w:proofErr w:type="spellEnd"/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spb</w:t>
        </w:r>
        <w:proofErr w:type="spellEnd"/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70D15">
        <w:rPr>
          <w:lang w:eastAsia="en-US" w:bidi="en-US"/>
        </w:rPr>
        <w:t xml:space="preserve">? </w:t>
      </w:r>
      <w:proofErr w:type="spellStart"/>
      <w:r>
        <w:rPr>
          <w:lang w:val="en-US" w:eastAsia="en-US" w:bidi="en-US"/>
        </w:rPr>
        <w:t>cdjjlysq</w:t>
      </w:r>
      <w:proofErr w:type="spellEnd"/>
      <w:r w:rsidRPr="00670D15">
        <w:rPr>
          <w:lang w:eastAsia="en-US" w:bidi="en-US"/>
        </w:rPr>
        <w:t>/</w:t>
      </w:r>
    </w:p>
    <w:p w:rsidR="00DD1AC5" w:rsidRDefault="006965BF">
      <w:pPr>
        <w:pStyle w:val="23"/>
        <w:framePr w:w="10046" w:h="4169" w:hRule="exact" w:wrap="none" w:vAnchor="page" w:hAnchor="page" w:x="979" w:y="6376"/>
        <w:numPr>
          <w:ilvl w:val="0"/>
          <w:numId w:val="7"/>
        </w:numPr>
        <w:shd w:val="clear" w:color="auto" w:fill="auto"/>
        <w:tabs>
          <w:tab w:val="left" w:pos="959"/>
        </w:tabs>
        <w:spacing w:after="0"/>
        <w:ind w:left="840" w:right="300" w:hanging="340"/>
      </w:pPr>
      <w:r>
        <w:t xml:space="preserve">Система федеральных образовательных порталов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 в образовании [Электронный ресурс]. - Режим доступа: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670D1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ict</w:t>
        </w:r>
        <w:proofErr w:type="spellEnd"/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670D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70D15">
        <w:rPr>
          <w:lang w:eastAsia="en-US" w:bidi="en-US"/>
        </w:rPr>
        <w:t xml:space="preserve">, </w:t>
      </w:r>
      <w:r>
        <w:t>свободный.</w:t>
      </w:r>
    </w:p>
    <w:p w:rsidR="00DD1AC5" w:rsidRDefault="006965BF">
      <w:pPr>
        <w:pStyle w:val="10"/>
        <w:framePr w:w="10046" w:h="2530" w:hRule="exact" w:wrap="none" w:vAnchor="page" w:hAnchor="page" w:x="979" w:y="11049"/>
        <w:numPr>
          <w:ilvl w:val="0"/>
          <w:numId w:val="6"/>
        </w:numPr>
        <w:shd w:val="clear" w:color="auto" w:fill="auto"/>
        <w:tabs>
          <w:tab w:val="left" w:pos="615"/>
        </w:tabs>
        <w:ind w:left="160"/>
      </w:pPr>
      <w:bookmarkStart w:id="11" w:name="bookmark13"/>
      <w:r>
        <w:t>Материально-техническое обеспечение учебной практики</w:t>
      </w:r>
      <w:bookmarkEnd w:id="11"/>
    </w:p>
    <w:p w:rsidR="00DD1AC5" w:rsidRDefault="006965BF">
      <w:pPr>
        <w:pStyle w:val="23"/>
        <w:framePr w:w="10046" w:h="2530" w:hRule="exact" w:wrap="none" w:vAnchor="page" w:hAnchor="page" w:x="979" w:y="11049"/>
        <w:shd w:val="clear" w:color="auto" w:fill="auto"/>
        <w:spacing w:after="0"/>
        <w:ind w:left="160" w:firstLine="0"/>
      </w:pPr>
      <w:r>
        <w:t>Для проведения учебной практики необходимо:</w:t>
      </w:r>
    </w:p>
    <w:p w:rsidR="00DD1AC5" w:rsidRDefault="006965BF">
      <w:pPr>
        <w:pStyle w:val="23"/>
        <w:framePr w:w="10046" w:h="2530" w:hRule="exact" w:wrap="none" w:vAnchor="page" w:hAnchor="page" w:x="979" w:y="11049"/>
        <w:numPr>
          <w:ilvl w:val="0"/>
          <w:numId w:val="2"/>
        </w:numPr>
        <w:shd w:val="clear" w:color="auto" w:fill="auto"/>
        <w:tabs>
          <w:tab w:val="left" w:pos="968"/>
        </w:tabs>
        <w:spacing w:after="0"/>
        <w:ind w:left="720" w:firstLine="0"/>
      </w:pPr>
      <w:r>
        <w:t>автоматизированное рабочее место преподавателя с выходом в Интернет;</w:t>
      </w:r>
    </w:p>
    <w:p w:rsidR="00DD1AC5" w:rsidRDefault="006965BF">
      <w:pPr>
        <w:pStyle w:val="23"/>
        <w:framePr w:w="10046" w:h="2530" w:hRule="exact" w:wrap="none" w:vAnchor="page" w:hAnchor="page" w:x="979" w:y="11049"/>
        <w:numPr>
          <w:ilvl w:val="0"/>
          <w:numId w:val="2"/>
        </w:numPr>
        <w:shd w:val="clear" w:color="auto" w:fill="auto"/>
        <w:tabs>
          <w:tab w:val="left" w:pos="968"/>
        </w:tabs>
        <w:spacing w:after="0"/>
        <w:ind w:left="720" w:firstLine="0"/>
      </w:pPr>
      <w:r>
        <w:t xml:space="preserve">автоматизированные рабочие места </w:t>
      </w:r>
      <w:proofErr w:type="gramStart"/>
      <w:r>
        <w:t>обучающихся</w:t>
      </w:r>
      <w:proofErr w:type="gramEnd"/>
      <w:r>
        <w:t xml:space="preserve"> с выходом в Интернет;</w:t>
      </w:r>
    </w:p>
    <w:p w:rsidR="00DD1AC5" w:rsidRDefault="006965BF">
      <w:pPr>
        <w:pStyle w:val="23"/>
        <w:framePr w:w="10046" w:h="2530" w:hRule="exact" w:wrap="none" w:vAnchor="page" w:hAnchor="page" w:x="979" w:y="11049"/>
        <w:numPr>
          <w:ilvl w:val="0"/>
          <w:numId w:val="2"/>
        </w:numPr>
        <w:shd w:val="clear" w:color="auto" w:fill="auto"/>
        <w:tabs>
          <w:tab w:val="left" w:pos="968"/>
        </w:tabs>
        <w:spacing w:after="0"/>
        <w:ind w:left="720" w:firstLine="0"/>
      </w:pPr>
      <w:r>
        <w:t>интерактивная доска;</w:t>
      </w:r>
    </w:p>
    <w:p w:rsidR="00DD1AC5" w:rsidRDefault="006965BF">
      <w:pPr>
        <w:pStyle w:val="23"/>
        <w:framePr w:w="10046" w:h="2530" w:hRule="exact" w:wrap="none" w:vAnchor="page" w:hAnchor="page" w:x="979" w:y="11049"/>
        <w:numPr>
          <w:ilvl w:val="0"/>
          <w:numId w:val="2"/>
        </w:numPr>
        <w:shd w:val="clear" w:color="auto" w:fill="auto"/>
        <w:tabs>
          <w:tab w:val="left" w:pos="968"/>
        </w:tabs>
        <w:spacing w:after="0"/>
        <w:ind w:left="720" w:firstLine="0"/>
      </w:pPr>
      <w:proofErr w:type="spellStart"/>
      <w:r>
        <w:t>мультимедийный</w:t>
      </w:r>
      <w:proofErr w:type="spellEnd"/>
      <w:r>
        <w:t xml:space="preserve"> проектор;</w:t>
      </w:r>
    </w:p>
    <w:p w:rsidR="00DD1AC5" w:rsidRDefault="006965BF">
      <w:pPr>
        <w:pStyle w:val="23"/>
        <w:framePr w:w="10046" w:h="2530" w:hRule="exact" w:wrap="none" w:vAnchor="page" w:hAnchor="page" w:x="979" w:y="11049"/>
        <w:numPr>
          <w:ilvl w:val="0"/>
          <w:numId w:val="2"/>
        </w:numPr>
        <w:shd w:val="clear" w:color="auto" w:fill="auto"/>
        <w:tabs>
          <w:tab w:val="left" w:pos="968"/>
        </w:tabs>
        <w:spacing w:after="0"/>
        <w:ind w:left="720" w:firstLine="0"/>
      </w:pPr>
      <w:r>
        <w:t>принтер;</w:t>
      </w:r>
    </w:p>
    <w:p w:rsidR="00DD1AC5" w:rsidRDefault="006965BF">
      <w:pPr>
        <w:pStyle w:val="23"/>
        <w:framePr w:w="10046" w:h="2530" w:hRule="exact" w:wrap="none" w:vAnchor="page" w:hAnchor="page" w:x="979" w:y="11049"/>
        <w:numPr>
          <w:ilvl w:val="0"/>
          <w:numId w:val="2"/>
        </w:numPr>
        <w:shd w:val="clear" w:color="auto" w:fill="auto"/>
        <w:tabs>
          <w:tab w:val="left" w:pos="968"/>
        </w:tabs>
        <w:spacing w:after="0"/>
        <w:ind w:left="720" w:firstLine="0"/>
      </w:pPr>
      <w:r>
        <w:t>лицензионное программное обеспечение;</w:t>
      </w:r>
    </w:p>
    <w:p w:rsidR="00DD1AC5" w:rsidRDefault="006965BF">
      <w:pPr>
        <w:pStyle w:val="23"/>
        <w:framePr w:w="10046" w:h="2530" w:hRule="exact" w:wrap="none" w:vAnchor="page" w:hAnchor="page" w:x="979" w:y="11049"/>
        <w:numPr>
          <w:ilvl w:val="0"/>
          <w:numId w:val="2"/>
        </w:numPr>
        <w:shd w:val="clear" w:color="auto" w:fill="auto"/>
        <w:tabs>
          <w:tab w:val="left" w:pos="968"/>
        </w:tabs>
        <w:spacing w:after="0"/>
        <w:ind w:left="720" w:firstLine="0"/>
      </w:pPr>
      <w:r>
        <w:t>комплект учебно-методической документации.</w:t>
      </w:r>
    </w:p>
    <w:p w:rsidR="00DD1AC5" w:rsidRDefault="006965BF">
      <w:pPr>
        <w:pStyle w:val="a7"/>
        <w:framePr w:wrap="none" w:vAnchor="page" w:hAnchor="page" w:x="5851" w:y="15886"/>
        <w:shd w:val="clear" w:color="auto" w:fill="auto"/>
        <w:spacing w:line="210" w:lineRule="exact"/>
      </w:pPr>
      <w:r>
        <w:t>5</w:t>
      </w:r>
    </w:p>
    <w:p w:rsidR="00DD1AC5" w:rsidRDefault="00DD1AC5">
      <w:pPr>
        <w:rPr>
          <w:sz w:val="2"/>
          <w:szCs w:val="2"/>
        </w:rPr>
      </w:pPr>
    </w:p>
    <w:sectPr w:rsidR="00DD1AC5" w:rsidSect="00427B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02" w:rsidRDefault="00CE0C02">
      <w:r>
        <w:separator/>
      </w:r>
    </w:p>
  </w:endnote>
  <w:endnote w:type="continuationSeparator" w:id="0">
    <w:p w:rsidR="00CE0C02" w:rsidRDefault="00CE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02" w:rsidRDefault="00CE0C02"/>
  </w:footnote>
  <w:footnote w:type="continuationSeparator" w:id="0">
    <w:p w:rsidR="00CE0C02" w:rsidRDefault="00CE0C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A11"/>
    <w:multiLevelType w:val="multilevel"/>
    <w:tmpl w:val="44060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2612"/>
    <w:multiLevelType w:val="multilevel"/>
    <w:tmpl w:val="5320852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F6DB2"/>
    <w:multiLevelType w:val="multilevel"/>
    <w:tmpl w:val="0B9A9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350AE"/>
    <w:multiLevelType w:val="multilevel"/>
    <w:tmpl w:val="C7E2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7301C"/>
    <w:multiLevelType w:val="multilevel"/>
    <w:tmpl w:val="D698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15347"/>
    <w:multiLevelType w:val="multilevel"/>
    <w:tmpl w:val="1BDA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929F5"/>
    <w:multiLevelType w:val="multilevel"/>
    <w:tmpl w:val="A2589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1AC5"/>
    <w:rsid w:val="000A64DC"/>
    <w:rsid w:val="00427B74"/>
    <w:rsid w:val="00447D32"/>
    <w:rsid w:val="005777E6"/>
    <w:rsid w:val="00670D15"/>
    <w:rsid w:val="006965BF"/>
    <w:rsid w:val="009C29CD"/>
    <w:rsid w:val="00CE0C02"/>
    <w:rsid w:val="00D31761"/>
    <w:rsid w:val="00DD1AC5"/>
    <w:rsid w:val="00E3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B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B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Подпись к таблице (2)_"/>
    <w:basedOn w:val="a0"/>
    <w:link w:val="20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"/>
    <w:basedOn w:val="2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"/>
    <w:basedOn w:val="22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13pt0pt">
    <w:name w:val="Основной текст (2) + Bookman Old Style;13 pt;Полужирный;Курсив;Интервал 0 pt"/>
    <w:basedOn w:val="22"/>
    <w:rsid w:val="00427B7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2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4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4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4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sid w:val="00427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7B74"/>
    <w:pPr>
      <w:shd w:val="clear" w:color="auto" w:fill="FFFFFF"/>
      <w:spacing w:after="17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27B74"/>
    <w:pPr>
      <w:shd w:val="clear" w:color="auto" w:fill="FFFFFF"/>
      <w:spacing w:before="17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27B74"/>
    <w:pPr>
      <w:shd w:val="clear" w:color="auto" w:fill="FFFFFF"/>
      <w:spacing w:before="780" w:line="415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427B7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Подпись к таблице (2)"/>
    <w:basedOn w:val="a"/>
    <w:link w:val="2"/>
    <w:rsid w:val="00427B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427B74"/>
    <w:pPr>
      <w:shd w:val="clear" w:color="auto" w:fill="FFFFFF"/>
      <w:spacing w:after="240" w:line="274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427B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427B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427B74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427B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427B7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4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port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12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p.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/catalog/pdf2txt/699/41699/18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agazine.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Юлия</cp:lastModifiedBy>
  <cp:revision>2</cp:revision>
  <dcterms:created xsi:type="dcterms:W3CDTF">2024-03-07T02:38:00Z</dcterms:created>
  <dcterms:modified xsi:type="dcterms:W3CDTF">2024-03-07T02:38:00Z</dcterms:modified>
</cp:coreProperties>
</file>