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DE" w:rsidRDefault="00A57D35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052DE">
        <w:rPr>
          <w:rFonts w:ascii="Times New Roman" w:hAnsi="Times New Roman" w:cs="Times New Roman"/>
          <w:b/>
          <w:sz w:val="24"/>
          <w:szCs w:val="24"/>
        </w:rPr>
        <w:t xml:space="preserve">риложение 1 </w:t>
      </w:r>
    </w:p>
    <w:p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5D5" w:rsidRPr="00F44CA8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F44CA8">
        <w:rPr>
          <w:rFonts w:ascii="Times New Roman" w:hAnsi="Times New Roman" w:cs="Times New Roman"/>
          <w:sz w:val="24"/>
          <w:szCs w:val="24"/>
          <w:u w:val="single"/>
        </w:rPr>
        <w:t>09.02.01 Компьютерные системы и комплексы__________</w:t>
      </w:r>
    </w:p>
    <w:p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</w:t>
      </w:r>
      <w:r w:rsidR="00F44CA8">
        <w:rPr>
          <w:rFonts w:ascii="Times New Roman" w:hAnsi="Times New Roman" w:cs="Times New Roman"/>
          <w:sz w:val="24"/>
          <w:szCs w:val="24"/>
          <w:u w:val="single"/>
        </w:rPr>
        <w:t>вень подготовки- базовая____________</w:t>
      </w:r>
    </w:p>
    <w:p w:rsidR="00A052DE" w:rsidRPr="00F44CA8" w:rsidRDefault="00F44CA8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техник по компьютерным системам____</w:t>
      </w:r>
    </w:p>
    <w:p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5783" w:rsidRPr="0020280A" w:rsidRDefault="00A052DE" w:rsidP="0020280A">
      <w:pPr>
        <w:pStyle w:val="a3"/>
        <w:tabs>
          <w:tab w:val="left" w:pos="113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20280A"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Техник по компьютерным системам</w:t>
      </w:r>
      <w:r w:rsidR="0020280A"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</w:t>
      </w:r>
      <w:r w:rsid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-</w:t>
      </w:r>
      <w:r w:rsidR="0020280A"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это специалист, который конструирует, монтирует, отлаживает, модифицирует, ремонтирует электронную технику и помогает пользователям правильно ее эксплуатировать.</w:t>
      </w:r>
      <w:r w:rsid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="0020280A"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Он устанавливает и настраивает периферийное оборудование, проектирует цифровые устройства, проводит техобслуживание и ремонт компьютерных </w:t>
      </w:r>
      <w:r w:rsidR="0020280A"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 и комплексов</w:t>
      </w:r>
      <w:r w:rsidR="0020280A"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 разрабатывает схемы компьютерных </w:t>
      </w:r>
      <w:r w:rsidR="0020280A"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</w:t>
      </w:r>
      <w:r w:rsidR="0020280A"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. </w:t>
      </w:r>
    </w:p>
    <w:p w:rsidR="00A32C62" w:rsidRPr="0020280A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62" w:rsidRPr="004B25D5" w:rsidRDefault="0096537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62"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965375" w:rsidRPr="00965375" w:rsidRDefault="00965375" w:rsidP="00965375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u w:val="single"/>
        </w:rPr>
      </w:pPr>
      <w:r w:rsidRPr="00965375">
        <w:rPr>
          <w:u w:val="single"/>
        </w:rPr>
        <w:t>Область профессиональной деятельности выпускников: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совокупность методов и средств по разработке и производству компьютерных систем и комплексов;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эксплуатация, техническое обслуживание, сопровождение и настройка компьютерных систем и комплексов;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A32C62" w:rsidRPr="00965375" w:rsidRDefault="00965375" w:rsidP="00965375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u w:val="single"/>
        </w:rPr>
      </w:pPr>
      <w:r w:rsidRPr="00965375">
        <w:rPr>
          <w:u w:val="single"/>
        </w:rPr>
        <w:t>Объектами профессиональной деятельности выпускников являются: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цифровые устройства;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системы автоматизированного проектирования;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нормативно-техническая документация;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микропроцессорные системы;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периферийное оборудование;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компьютерные системы, комплексы и сети;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средства обеспечения информационной безопасности в компьютерных системах, комплексах и сетях;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продажа сложных технических систем;</w:t>
      </w:r>
      <w:r w:rsidRPr="00965375">
        <w:rPr>
          <w:u w:val="single"/>
        </w:rPr>
        <w:t xml:space="preserve"> </w:t>
      </w:r>
      <w:r w:rsidRPr="00965375">
        <w:rPr>
          <w:u w:val="single"/>
        </w:rPr>
        <w:t>первичные трудовые коллективы.</w:t>
      </w:r>
    </w:p>
    <w:p w:rsidR="00A052DE" w:rsidRPr="004B25D5" w:rsidRDefault="0096537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62"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:rsidR="0032524B" w:rsidRPr="006C26AC" w:rsidRDefault="0032524B" w:rsidP="006C26AC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u w:val="single"/>
        </w:rPr>
      </w:pPr>
      <w:r w:rsidRPr="0032524B">
        <w:rPr>
          <w:u w:val="single"/>
        </w:rPr>
        <w:t>Техник по компьютерным системам готовится к следующим видам деятельности:</w:t>
      </w:r>
      <w:r w:rsidRPr="0032524B">
        <w:rPr>
          <w:u w:val="single"/>
        </w:rPr>
        <w:t xml:space="preserve"> п</w:t>
      </w:r>
      <w:r w:rsidRPr="0032524B">
        <w:rPr>
          <w:u w:val="single"/>
        </w:rPr>
        <w:t>р</w:t>
      </w:r>
      <w:r w:rsidRPr="0032524B">
        <w:rPr>
          <w:u w:val="single"/>
        </w:rPr>
        <w:t>оектирование цифровых устройств; п</w:t>
      </w:r>
      <w:r w:rsidRPr="0032524B">
        <w:rPr>
          <w:u w:val="single"/>
        </w:rPr>
        <w:t>рименение микропроцессорных систем, установка и настр</w:t>
      </w:r>
      <w:r w:rsidRPr="0032524B">
        <w:rPr>
          <w:u w:val="single"/>
        </w:rPr>
        <w:t>ойка периферийного оборудования; т</w:t>
      </w:r>
      <w:r w:rsidRPr="0032524B">
        <w:rPr>
          <w:u w:val="single"/>
        </w:rPr>
        <w:t>ехническое обслуживание и ремонт к</w:t>
      </w:r>
      <w:r w:rsidRPr="0032524B">
        <w:rPr>
          <w:u w:val="single"/>
        </w:rPr>
        <w:t>омпьютерных систем и комплексов; в</w:t>
      </w:r>
      <w:r w:rsidRPr="0032524B">
        <w:rPr>
          <w:u w:val="single"/>
        </w:rPr>
        <w:t>ыполнение работ по одной или нескольким профессия</w:t>
      </w:r>
      <w:r>
        <w:rPr>
          <w:u w:val="single"/>
        </w:rPr>
        <w:t xml:space="preserve">м рабочих, должностям служащих </w:t>
      </w:r>
      <w:r w:rsidR="006C26AC">
        <w:rPr>
          <w:u w:val="single"/>
        </w:rPr>
        <w:t xml:space="preserve">14995 </w:t>
      </w:r>
      <w:r w:rsidR="006C26AC" w:rsidRPr="006C26AC">
        <w:rPr>
          <w:color w:val="22272F"/>
          <w:u w:val="single"/>
          <w:shd w:val="clear" w:color="auto" w:fill="FFFFFF"/>
        </w:rPr>
        <w:t>Наладчик технологического оборудования</w:t>
      </w:r>
      <w:r w:rsidR="006C26AC">
        <w:rPr>
          <w:color w:val="22272F"/>
          <w:u w:val="single"/>
          <w:shd w:val="clear" w:color="auto" w:fill="FFFFFF"/>
        </w:rPr>
        <w:t xml:space="preserve">. </w:t>
      </w:r>
    </w:p>
    <w:p w:rsidR="00915B41" w:rsidRPr="00F44CA8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44CA8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F44CA8">
        <w:rPr>
          <w:rFonts w:ascii="Times New Roman" w:hAnsi="Times New Roman" w:cs="Times New Roman"/>
          <w:sz w:val="24"/>
          <w:szCs w:val="24"/>
          <w:u w:val="single"/>
        </w:rPr>
        <w:t>2 года 10 месяцев____</w:t>
      </w:r>
    </w:p>
    <w:p w:rsidR="00915B41" w:rsidRPr="006C26AC" w:rsidRDefault="00915B41" w:rsidP="006C26AC">
      <w:pPr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AC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a4"/>
        <w:tblW w:w="8696" w:type="dxa"/>
        <w:tblInd w:w="1080" w:type="dxa"/>
        <w:tblLook w:val="04A0" w:firstRow="1" w:lastRow="0" w:firstColumn="1" w:lastColumn="0" w:noHBand="0" w:noVBand="1"/>
      </w:tblPr>
      <w:tblGrid>
        <w:gridCol w:w="4018"/>
        <w:gridCol w:w="2410"/>
        <w:gridCol w:w="2268"/>
      </w:tblGrid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10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268" w:type="dxa"/>
          </w:tcPr>
          <w:p w:rsidR="00915B41" w:rsidRPr="002074A1" w:rsidRDefault="002074A1" w:rsidP="002074A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="00915B41" w:rsidRPr="0020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410" w:type="dxa"/>
          </w:tcPr>
          <w:p w:rsidR="00915B41" w:rsidRPr="002074A1" w:rsidRDefault="001A147B" w:rsidP="001A147B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недели</w:t>
            </w:r>
          </w:p>
        </w:tc>
        <w:tc>
          <w:tcPr>
            <w:tcW w:w="2268" w:type="dxa"/>
          </w:tcPr>
          <w:p w:rsidR="00915B41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</w:tr>
      <w:tr w:rsidR="002467CD" w:rsidRPr="002074A1" w:rsidTr="00F076D7">
        <w:tc>
          <w:tcPr>
            <w:tcW w:w="4018" w:type="dxa"/>
          </w:tcPr>
          <w:p w:rsidR="002467CD" w:rsidRPr="002074A1" w:rsidRDefault="002467CD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  <w:vMerge w:val="restart"/>
          </w:tcPr>
          <w:p w:rsidR="002467CD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недель</w:t>
            </w:r>
          </w:p>
        </w:tc>
        <w:tc>
          <w:tcPr>
            <w:tcW w:w="2268" w:type="dxa"/>
            <w:vMerge w:val="restart"/>
          </w:tcPr>
          <w:p w:rsidR="002467CD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467CD" w:rsidRPr="002074A1" w:rsidTr="00F076D7">
        <w:tc>
          <w:tcPr>
            <w:tcW w:w="4018" w:type="dxa"/>
          </w:tcPr>
          <w:p w:rsidR="002467CD" w:rsidRPr="002074A1" w:rsidRDefault="002467CD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vMerge/>
          </w:tcPr>
          <w:p w:rsidR="002467CD" w:rsidRPr="002074A1" w:rsidRDefault="002467CD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67CD" w:rsidRPr="002074A1" w:rsidRDefault="002467CD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410" w:type="dxa"/>
          </w:tcPr>
          <w:p w:rsidR="00915B41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2268" w:type="dxa"/>
          </w:tcPr>
          <w:p w:rsidR="00915B41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915B41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2268" w:type="dxa"/>
            <w:vMerge w:val="restart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итоговая аттестация</w:t>
            </w:r>
          </w:p>
        </w:tc>
        <w:tc>
          <w:tcPr>
            <w:tcW w:w="2410" w:type="dxa"/>
          </w:tcPr>
          <w:p w:rsidR="00915B41" w:rsidRPr="002074A1" w:rsidRDefault="002467CD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268" w:type="dxa"/>
            <w:vMerge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2410" w:type="dxa"/>
          </w:tcPr>
          <w:p w:rsidR="00915B41" w:rsidRPr="002074A1" w:rsidRDefault="001A147B" w:rsidP="002467C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недели</w:t>
            </w:r>
          </w:p>
        </w:tc>
        <w:tc>
          <w:tcPr>
            <w:tcW w:w="2268" w:type="dxa"/>
            <w:vMerge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41" w:rsidRPr="002074A1" w:rsidTr="00F076D7">
        <w:tc>
          <w:tcPr>
            <w:tcW w:w="4018" w:type="dxa"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15B41" w:rsidRPr="002074A1" w:rsidRDefault="001A147B" w:rsidP="00DA7085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недель</w:t>
            </w:r>
          </w:p>
        </w:tc>
        <w:tc>
          <w:tcPr>
            <w:tcW w:w="2268" w:type="dxa"/>
            <w:vMerge/>
          </w:tcPr>
          <w:p w:rsidR="00915B41" w:rsidRPr="002074A1" w:rsidRDefault="00915B41" w:rsidP="002074A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375" w:rsidRPr="00FD4EAF" w:rsidRDefault="00965375" w:rsidP="00965375">
      <w:pPr>
        <w:pStyle w:val="a5"/>
        <w:spacing w:before="0" w:beforeAutospacing="0" w:after="0" w:afterAutospacing="0"/>
        <w:ind w:left="567" w:firstLine="567"/>
        <w:jc w:val="both"/>
        <w:rPr>
          <w:u w:val="single"/>
        </w:rPr>
      </w:pPr>
      <w:r w:rsidRPr="004B25D5">
        <w:rPr>
          <w:b/>
        </w:rPr>
        <w:t>Применение ЭО и ДОТ при реализации образовательной программы</w:t>
      </w:r>
      <w:r>
        <w:t xml:space="preserve"> </w:t>
      </w:r>
      <w:r w:rsidRPr="00FD4EAF">
        <w:rPr>
          <w:u w:val="single"/>
        </w:rPr>
        <w:t>Техническая база оснащена полностью и соответс</w:t>
      </w:r>
      <w:r>
        <w:rPr>
          <w:u w:val="single"/>
        </w:rPr>
        <w:t>твует требованиям. Преподаватели</w:t>
      </w:r>
      <w:r w:rsidRPr="00FD4EAF">
        <w:rPr>
          <w:u w:val="single"/>
        </w:rPr>
        <w:t xml:space="preserve"> используют современные образовательные технологии: дистанционные образовательные технологии </w:t>
      </w:r>
      <w:r w:rsidRPr="00FD4EAF">
        <w:rPr>
          <w:u w:val="single"/>
          <w:lang w:val="en-US"/>
        </w:rPr>
        <w:t>Moodle</w:t>
      </w:r>
      <w:r w:rsidRPr="00FD4EAF">
        <w:rPr>
          <w:u w:val="single"/>
        </w:rPr>
        <w:t xml:space="preserve">, </w:t>
      </w:r>
      <w:r w:rsidRPr="00FD4EAF">
        <w:rPr>
          <w:u w:val="single"/>
          <w:lang w:val="en-US"/>
        </w:rPr>
        <w:t>Google</w:t>
      </w:r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Class</w:t>
      </w:r>
      <w:r>
        <w:rPr>
          <w:u w:val="single"/>
        </w:rPr>
        <w:t xml:space="preserve">, электронные ресурсы </w:t>
      </w:r>
      <w:proofErr w:type="spellStart"/>
      <w:r w:rsidRPr="00FD4EAF">
        <w:rPr>
          <w:u w:val="single"/>
          <w:lang w:val="en-US"/>
        </w:rPr>
        <w:t>Discort</w:t>
      </w:r>
      <w:proofErr w:type="spellEnd"/>
      <w:r w:rsidRPr="00FD4EAF">
        <w:rPr>
          <w:u w:val="single"/>
        </w:rPr>
        <w:t xml:space="preserve">, </w:t>
      </w:r>
      <w:proofErr w:type="spellStart"/>
      <w:r w:rsidRPr="00FD4EAF">
        <w:rPr>
          <w:u w:val="single"/>
          <w:lang w:val="en-US"/>
        </w:rPr>
        <w:t>Jeatsy</w:t>
      </w:r>
      <w:proofErr w:type="spellEnd"/>
      <w:r w:rsidRPr="00FD4EAF">
        <w:rPr>
          <w:u w:val="single"/>
        </w:rPr>
        <w:t xml:space="preserve"> </w:t>
      </w:r>
      <w:r w:rsidRPr="00FD4EAF">
        <w:rPr>
          <w:u w:val="single"/>
          <w:lang w:val="en-US"/>
        </w:rPr>
        <w:t>meet</w:t>
      </w:r>
      <w:r w:rsidRPr="00FD4EAF">
        <w:rPr>
          <w:u w:val="single"/>
        </w:rPr>
        <w:t>. На уровне стабильного функционирования ведется использование электронного журнала в системе «Сетевой город», как средства повышения уровня прозрачности учебного процесса и объективности оценивания учебных достижений студентов.</w:t>
      </w:r>
      <w:r>
        <w:rPr>
          <w:u w:val="single"/>
        </w:rPr>
        <w:t xml:space="preserve"> Для повышения эффективности образовательного процесса преподаватели активно применяет ИКТ.</w:t>
      </w:r>
    </w:p>
    <w:p w:rsidR="00A32C62" w:rsidRPr="00965375" w:rsidRDefault="00A32C62" w:rsidP="00965375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</w:t>
      </w:r>
      <w:r w:rsidR="00F44CA8">
        <w:rPr>
          <w:rFonts w:ascii="Times New Roman" w:hAnsi="Times New Roman" w:cs="Times New Roman"/>
          <w:sz w:val="24"/>
          <w:szCs w:val="24"/>
        </w:rPr>
        <w:t>офессии/специальности __</w:t>
      </w:r>
      <w:r w:rsidR="00F44CA8">
        <w:rPr>
          <w:rFonts w:ascii="Times New Roman" w:hAnsi="Times New Roman" w:cs="Times New Roman"/>
          <w:sz w:val="24"/>
          <w:szCs w:val="24"/>
          <w:u w:val="single"/>
        </w:rPr>
        <w:t>09.02.02 Компьютерные системы и комплексы</w:t>
      </w:r>
      <w:r w:rsidRPr="002074A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</w:t>
      </w:r>
      <w:r w:rsidR="00F44CA8">
        <w:rPr>
          <w:rFonts w:ascii="Times New Roman" w:hAnsi="Times New Roman" w:cs="Times New Roman"/>
          <w:sz w:val="24"/>
          <w:szCs w:val="24"/>
        </w:rPr>
        <w:t xml:space="preserve">иема </w:t>
      </w:r>
      <w:r w:rsidR="005C31D2">
        <w:rPr>
          <w:rFonts w:ascii="Times New Roman" w:hAnsi="Times New Roman" w:cs="Times New Roman"/>
          <w:sz w:val="24"/>
          <w:szCs w:val="24"/>
        </w:rPr>
        <w:t>ГБПОУ РС(Я) «Покровский колледж»</w:t>
      </w:r>
      <w:r w:rsidRPr="002074A1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 при наличии у аб</w:t>
      </w:r>
      <w:r w:rsidR="005C31D2"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2074A1">
        <w:rPr>
          <w:rFonts w:ascii="Times New Roman" w:hAnsi="Times New Roman" w:cs="Times New Roman"/>
          <w:sz w:val="24"/>
          <w:szCs w:val="24"/>
        </w:rPr>
        <w:t>среднем общем образовании.</w:t>
      </w:r>
    </w:p>
    <w:p w:rsidR="00F076D7" w:rsidRDefault="00F076D7" w:rsidP="0096537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375" w:rsidRPr="0002557F" w:rsidRDefault="00965375" w:rsidP="00965375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Потенциальные работодатели: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Потенциальными работодателями являются наши социальные партнеры. Основными базами практики студентов являются общеобразовательные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также профильные организации (предприятия) нашего улуса и региона: ООО «Технопарк Якутия», ООО «Дельта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Аватек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-Центр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МБОУ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Хангаласского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улуса, администрация МР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Хангаласский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улус,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 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г.Покровск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АКБ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Алмазэргиэнбанк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АО, РЦИТ, НП Ассоциация развития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u w:val="single"/>
        </w:rPr>
        <w:t>-отрасли РС(Я).</w:t>
      </w: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Default="00965375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B8C" w:rsidRDefault="007C1B8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5375" w:rsidRPr="0020280A" w:rsidRDefault="00965375" w:rsidP="0020280A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677176" w:rsidRDefault="00677176" w:rsidP="00677176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Pr="0020280A" w:rsidRDefault="00677176" w:rsidP="0067717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20280A">
        <w:rPr>
          <w:rFonts w:ascii="Times New Roman" w:hAnsi="Times New Roman" w:cs="Times New Roman"/>
          <w:sz w:val="24"/>
          <w:szCs w:val="24"/>
          <w:u w:val="single"/>
        </w:rPr>
        <w:t>09.02.01 Компьютерные системы и комплексы______</w:t>
      </w:r>
    </w:p>
    <w:p w:rsidR="00677176" w:rsidRPr="00A052DE" w:rsidRDefault="00677176" w:rsidP="0067717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</w:t>
      </w:r>
      <w:r w:rsidR="0020280A">
        <w:rPr>
          <w:rFonts w:ascii="Times New Roman" w:hAnsi="Times New Roman" w:cs="Times New Roman"/>
          <w:sz w:val="24"/>
          <w:szCs w:val="24"/>
          <w:u w:val="single"/>
        </w:rPr>
        <w:t>вень подготовки-базовая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677176" w:rsidRDefault="0020280A" w:rsidP="00817363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техник по компьютерным системам___</w:t>
      </w:r>
    </w:p>
    <w:p w:rsidR="00817363" w:rsidRPr="00817363" w:rsidRDefault="00817363" w:rsidP="00817363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3E4A" w:rsidRPr="0020280A" w:rsidRDefault="00F13E4A" w:rsidP="00F13E4A">
      <w:pPr>
        <w:pStyle w:val="a3"/>
        <w:tabs>
          <w:tab w:val="left" w:pos="113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Техник по компьютерным системам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-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это специалист, который конструирует, монтирует, отлаживает, модифицирует, ремонтирует электронную технику и помогает пользователям правильно ее эксплуатировать.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Он устанавливает и настраивает периферийное оборудование, проектирует цифровые устройства, проводит техобслуживание и ремонт компьютерных 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 и комплексов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 разрабатывает схемы компьютерных 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. </w:t>
      </w: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8C6522" w:rsidRDefault="00677176" w:rsidP="00817363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522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="00D14492">
        <w:rPr>
          <w:rFonts w:ascii="Times New Roman" w:hAnsi="Times New Roman" w:cs="Times New Roman"/>
          <w:sz w:val="24"/>
          <w:szCs w:val="24"/>
        </w:rPr>
        <w:t xml:space="preserve"> </w:t>
      </w:r>
      <w:r w:rsidR="00DC02AA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муниципальные и государственные </w:t>
      </w:r>
      <w:r w:rsidR="008C6522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="00DC02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DC02AA" w:rsidRDefault="00677176" w:rsidP="00DC02AA">
      <w:pPr>
        <w:pStyle w:val="a3"/>
        <w:tabs>
          <w:tab w:val="left" w:pos="113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Краткая характеристика предприятия/организации:</w:t>
      </w:r>
      <w:r w:rsidR="00D14492">
        <w:rPr>
          <w:rFonts w:ascii="Times New Roman" w:hAnsi="Times New Roman" w:cs="Times New Roman"/>
          <w:sz w:val="24"/>
          <w:szCs w:val="24"/>
        </w:rPr>
        <w:t xml:space="preserve"> </w:t>
      </w:r>
      <w:r w:rsid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г</w:t>
      </w:r>
      <w:r w:rsidR="00DC02AA"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осударственными</w:t>
      </w:r>
      <w:r w:rsidR="00DC02AA"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 </w:t>
      </w:r>
      <w:r w:rsidR="00DC02AA"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муниципальными</w:t>
      </w:r>
      <w:r w:rsidR="00DC02AA"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учреждениями признаются </w:t>
      </w:r>
      <w:r w:rsidR="00DC02AA"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учреждения</w:t>
      </w:r>
      <w:r w:rsidR="00DC02AA"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 созданные Российской Федерацией, субъектом Российской Федерации и </w:t>
      </w:r>
      <w:r w:rsidR="00DC02AA"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муниципальным</w:t>
      </w:r>
      <w:r w:rsid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 образованием. </w:t>
      </w:r>
      <w:r w:rsidR="00DC02AA"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Типами </w:t>
      </w:r>
      <w:r w:rsidR="00DC02AA"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государственных</w:t>
      </w:r>
      <w:r w:rsidR="00DC02AA"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 </w:t>
      </w:r>
      <w:r w:rsidR="00DC02AA"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муниципальных учреждений</w:t>
      </w:r>
      <w:r w:rsidR="00DC02AA"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признаются автономные, бюджетные и казенные.</w:t>
      </w: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355EC4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="00355EC4">
        <w:rPr>
          <w:rFonts w:ascii="Times New Roman" w:hAnsi="Times New Roman" w:cs="Times New Roman"/>
          <w:sz w:val="24"/>
          <w:szCs w:val="24"/>
        </w:rPr>
        <w:t xml:space="preserve"> _</w:t>
      </w:r>
      <w:r w:rsidR="00355EC4">
        <w:rPr>
          <w:rFonts w:ascii="Times New Roman" w:hAnsi="Times New Roman" w:cs="Times New Roman"/>
          <w:sz w:val="24"/>
          <w:szCs w:val="24"/>
          <w:u w:val="single"/>
        </w:rPr>
        <w:t>техник по компьютерным системам_</w:t>
      </w:r>
    </w:p>
    <w:p w:rsidR="0067717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76" w:rsidRPr="000317B6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 w:rsidR="00355EC4">
        <w:rPr>
          <w:rFonts w:ascii="Times New Roman" w:hAnsi="Times New Roman" w:cs="Times New Roman"/>
          <w:sz w:val="24"/>
          <w:szCs w:val="24"/>
        </w:rPr>
        <w:t xml:space="preserve"> _</w:t>
      </w:r>
      <w:r w:rsidR="000317B6" w:rsidRPr="000317B6">
        <w:rPr>
          <w:rFonts w:ascii="Times New Roman" w:hAnsi="Times New Roman" w:cs="Times New Roman"/>
          <w:sz w:val="24"/>
          <w:szCs w:val="24"/>
          <w:u w:val="single"/>
        </w:rPr>
        <w:t>от 30 - 40.000 рублей и выше</w:t>
      </w:r>
      <w:r w:rsidR="000317B6">
        <w:rPr>
          <w:rFonts w:ascii="Times New Roman" w:hAnsi="Times New Roman" w:cs="Times New Roman"/>
          <w:sz w:val="24"/>
          <w:szCs w:val="24"/>
          <w:u w:val="single"/>
        </w:rPr>
        <w:t>_</w:t>
      </w:r>
    </w:p>
    <w:sectPr w:rsidR="00677176" w:rsidRPr="000317B6" w:rsidSect="008C65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E"/>
    <w:rsid w:val="000317B6"/>
    <w:rsid w:val="00075E4B"/>
    <w:rsid w:val="001117C8"/>
    <w:rsid w:val="001A147B"/>
    <w:rsid w:val="0020280A"/>
    <w:rsid w:val="002074A1"/>
    <w:rsid w:val="002467CD"/>
    <w:rsid w:val="0032524B"/>
    <w:rsid w:val="00355EC4"/>
    <w:rsid w:val="00410AA6"/>
    <w:rsid w:val="004B25D5"/>
    <w:rsid w:val="005C31D2"/>
    <w:rsid w:val="00677176"/>
    <w:rsid w:val="006C26AC"/>
    <w:rsid w:val="007C1B8C"/>
    <w:rsid w:val="00817363"/>
    <w:rsid w:val="008C6522"/>
    <w:rsid w:val="00915B41"/>
    <w:rsid w:val="00965375"/>
    <w:rsid w:val="00975783"/>
    <w:rsid w:val="009B488E"/>
    <w:rsid w:val="00A052DE"/>
    <w:rsid w:val="00A32C62"/>
    <w:rsid w:val="00A57D35"/>
    <w:rsid w:val="00C569B6"/>
    <w:rsid w:val="00CD7500"/>
    <w:rsid w:val="00D14492"/>
    <w:rsid w:val="00DA7085"/>
    <w:rsid w:val="00DC02AA"/>
    <w:rsid w:val="00F076D7"/>
    <w:rsid w:val="00F13E4A"/>
    <w:rsid w:val="00F14FCC"/>
    <w:rsid w:val="00F44CA8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B8C5"/>
  <w15:chartTrackingRefBased/>
  <w15:docId w15:val="{EC30FD35-E7B6-47D3-A1F9-AB46E12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Зав по УПП</cp:lastModifiedBy>
  <cp:revision>25</cp:revision>
  <dcterms:created xsi:type="dcterms:W3CDTF">2022-05-17T02:41:00Z</dcterms:created>
  <dcterms:modified xsi:type="dcterms:W3CDTF">2022-05-23T05:37:00Z</dcterms:modified>
</cp:coreProperties>
</file>