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C39" w:rsidRDefault="00F07C39" w:rsidP="00F07C39">
      <w:pPr>
        <w:pStyle w:val="a3"/>
        <w:tabs>
          <w:tab w:val="left" w:pos="1134"/>
        </w:tabs>
        <w:ind w:left="567"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2</w:t>
      </w:r>
    </w:p>
    <w:p w:rsidR="00F07C39" w:rsidRDefault="00F07C39" w:rsidP="00F07C39">
      <w:pPr>
        <w:pStyle w:val="a3"/>
        <w:tabs>
          <w:tab w:val="left" w:pos="1134"/>
        </w:tabs>
        <w:ind w:left="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7C39" w:rsidRDefault="00F07C39" w:rsidP="00F07C39">
      <w:pPr>
        <w:pStyle w:val="a3"/>
        <w:tabs>
          <w:tab w:val="left" w:pos="1134"/>
        </w:tabs>
        <w:ind w:left="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7C39" w:rsidRDefault="00F07C39" w:rsidP="00F07C39">
      <w:pPr>
        <w:pStyle w:val="a3"/>
        <w:tabs>
          <w:tab w:val="left" w:pos="1134"/>
        </w:tabs>
        <w:ind w:left="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по рабочим местам у потенциального работодателя</w:t>
      </w:r>
    </w:p>
    <w:p w:rsidR="00F07C39" w:rsidRDefault="00F07C39" w:rsidP="00F07C39">
      <w:pPr>
        <w:pStyle w:val="a3"/>
        <w:tabs>
          <w:tab w:val="left" w:pos="1134"/>
        </w:tabs>
        <w:ind w:left="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7C39" w:rsidRPr="0020280A" w:rsidRDefault="00F07C39" w:rsidP="00F07C39">
      <w:pPr>
        <w:ind w:firstLine="567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09.02.01 Компьютерные системы и комплексы______</w:t>
      </w:r>
    </w:p>
    <w:p w:rsidR="00F07C39" w:rsidRPr="00A052DE" w:rsidRDefault="00F07C39" w:rsidP="00F07C39">
      <w:pPr>
        <w:ind w:firstLine="567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_________________Уровень подготовки-базовая</w:t>
      </w:r>
      <w:r w:rsidRPr="00A052DE">
        <w:rPr>
          <w:rFonts w:ascii="Times New Roman" w:hAnsi="Times New Roman" w:cs="Times New Roman"/>
          <w:sz w:val="24"/>
          <w:szCs w:val="24"/>
          <w:u w:val="single"/>
        </w:rPr>
        <w:t>_____________</w:t>
      </w:r>
    </w:p>
    <w:p w:rsidR="00F07C39" w:rsidRDefault="00F07C39" w:rsidP="00F07C39">
      <w:pPr>
        <w:ind w:firstLine="567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Будущая квалификация: __</w:t>
      </w:r>
      <w:r>
        <w:rPr>
          <w:rFonts w:ascii="Times New Roman" w:hAnsi="Times New Roman" w:cs="Times New Roman"/>
          <w:sz w:val="24"/>
          <w:szCs w:val="24"/>
          <w:u w:val="single"/>
        </w:rPr>
        <w:t>техник по компьютерным системам___</w:t>
      </w:r>
    </w:p>
    <w:p w:rsidR="00F07C39" w:rsidRPr="00817363" w:rsidRDefault="00F07C39" w:rsidP="00F07C39">
      <w:pPr>
        <w:ind w:firstLine="567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F07C39" w:rsidRPr="0020280A" w:rsidRDefault="00F07C39" w:rsidP="00F07C39">
      <w:pPr>
        <w:pStyle w:val="a3"/>
        <w:tabs>
          <w:tab w:val="left" w:pos="1134"/>
        </w:tabs>
        <w:spacing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Описание профессии/специальности </w:t>
      </w:r>
      <w:r w:rsidRPr="0020280A">
        <w:rPr>
          <w:rFonts w:ascii="Times New Roman" w:hAnsi="Times New Roman" w:cs="Times New Roman"/>
          <w:bCs/>
          <w:color w:val="202124"/>
          <w:sz w:val="24"/>
          <w:szCs w:val="24"/>
          <w:u w:val="single"/>
          <w:shd w:val="clear" w:color="auto" w:fill="FFFFFF"/>
        </w:rPr>
        <w:t>Техник по компьютерным системам</w:t>
      </w:r>
      <w:r w:rsidRPr="0020280A">
        <w:rPr>
          <w:rFonts w:ascii="Times New Roman" w:hAnsi="Times New Roman" w:cs="Times New Roman"/>
          <w:color w:val="202124"/>
          <w:sz w:val="24"/>
          <w:szCs w:val="24"/>
          <w:u w:val="single"/>
          <w:shd w:val="clear" w:color="auto" w:fill="FFFFFF"/>
        </w:rPr>
        <w:t> </w:t>
      </w:r>
      <w:r>
        <w:rPr>
          <w:rFonts w:ascii="Times New Roman" w:hAnsi="Times New Roman" w:cs="Times New Roman"/>
          <w:color w:val="202124"/>
          <w:sz w:val="24"/>
          <w:szCs w:val="24"/>
          <w:u w:val="single"/>
          <w:shd w:val="clear" w:color="auto" w:fill="FFFFFF"/>
        </w:rPr>
        <w:t>-</w:t>
      </w:r>
      <w:r w:rsidRPr="0020280A">
        <w:rPr>
          <w:rFonts w:ascii="Times New Roman" w:hAnsi="Times New Roman" w:cs="Times New Roman"/>
          <w:color w:val="202124"/>
          <w:sz w:val="24"/>
          <w:szCs w:val="24"/>
          <w:u w:val="single"/>
          <w:shd w:val="clear" w:color="auto" w:fill="FFFFFF"/>
        </w:rPr>
        <w:t xml:space="preserve"> это специалист, который конструирует, монтирует, отлаживает, модифицирует, ремонтирует электронную технику и помогает пользователям правильно ее эксплуатировать.</w:t>
      </w:r>
      <w:r>
        <w:rPr>
          <w:rFonts w:ascii="Times New Roman" w:hAnsi="Times New Roman" w:cs="Times New Roman"/>
          <w:color w:val="202124"/>
          <w:sz w:val="24"/>
          <w:szCs w:val="24"/>
          <w:u w:val="single"/>
          <w:shd w:val="clear" w:color="auto" w:fill="FFFFFF"/>
        </w:rPr>
        <w:t xml:space="preserve"> </w:t>
      </w:r>
      <w:r w:rsidRPr="0020280A">
        <w:rPr>
          <w:rFonts w:ascii="Times New Roman" w:hAnsi="Times New Roman" w:cs="Times New Roman"/>
          <w:color w:val="202124"/>
          <w:sz w:val="24"/>
          <w:szCs w:val="24"/>
          <w:u w:val="single"/>
          <w:shd w:val="clear" w:color="auto" w:fill="FFFFFF"/>
        </w:rPr>
        <w:t>Он устанавливает и настраивает периферийное оборудование, проектирует цифровые устройства, проводит техобслуживание и ремонт компьютерных </w:t>
      </w:r>
      <w:r w:rsidRPr="0020280A">
        <w:rPr>
          <w:rFonts w:ascii="Times New Roman" w:hAnsi="Times New Roman" w:cs="Times New Roman"/>
          <w:bCs/>
          <w:color w:val="202124"/>
          <w:sz w:val="24"/>
          <w:szCs w:val="24"/>
          <w:u w:val="single"/>
          <w:shd w:val="clear" w:color="auto" w:fill="FFFFFF"/>
        </w:rPr>
        <w:t>систем и комплексов</w:t>
      </w:r>
      <w:r w:rsidRPr="0020280A">
        <w:rPr>
          <w:rFonts w:ascii="Times New Roman" w:hAnsi="Times New Roman" w:cs="Times New Roman"/>
          <w:color w:val="202124"/>
          <w:sz w:val="24"/>
          <w:szCs w:val="24"/>
          <w:u w:val="single"/>
          <w:shd w:val="clear" w:color="auto" w:fill="FFFFFF"/>
        </w:rPr>
        <w:t>, разрабатывает схемы компьютерных </w:t>
      </w:r>
      <w:r w:rsidRPr="0020280A">
        <w:rPr>
          <w:rFonts w:ascii="Times New Roman" w:hAnsi="Times New Roman" w:cs="Times New Roman"/>
          <w:bCs/>
          <w:color w:val="202124"/>
          <w:sz w:val="24"/>
          <w:szCs w:val="24"/>
          <w:u w:val="single"/>
          <w:shd w:val="clear" w:color="auto" w:fill="FFFFFF"/>
        </w:rPr>
        <w:t>систем</w:t>
      </w:r>
      <w:r w:rsidRPr="0020280A">
        <w:rPr>
          <w:rFonts w:ascii="Times New Roman" w:hAnsi="Times New Roman" w:cs="Times New Roman"/>
          <w:color w:val="202124"/>
          <w:sz w:val="24"/>
          <w:szCs w:val="24"/>
          <w:u w:val="single"/>
          <w:shd w:val="clear" w:color="auto" w:fill="FFFFFF"/>
        </w:rPr>
        <w:t>. </w:t>
      </w:r>
    </w:p>
    <w:p w:rsidR="00F07C39" w:rsidRDefault="00F07C39" w:rsidP="00F07C39">
      <w:pPr>
        <w:pStyle w:val="a3"/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07C39" w:rsidRPr="008C6522" w:rsidRDefault="00F07C39" w:rsidP="00F07C39">
      <w:pPr>
        <w:pStyle w:val="a3"/>
        <w:tabs>
          <w:tab w:val="left" w:pos="1134"/>
        </w:tabs>
        <w:ind w:left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C6522">
        <w:rPr>
          <w:rFonts w:ascii="Times New Roman" w:hAnsi="Times New Roman" w:cs="Times New Roman"/>
          <w:b/>
          <w:sz w:val="24"/>
          <w:szCs w:val="24"/>
        </w:rPr>
        <w:t>Наименование потенциального работодателя: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муниципальные и государственные учреждения.</w:t>
      </w:r>
    </w:p>
    <w:p w:rsidR="00F07C39" w:rsidRDefault="00F07C39" w:rsidP="00F07C39">
      <w:pPr>
        <w:pStyle w:val="a3"/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07C39" w:rsidRPr="00DC02AA" w:rsidRDefault="00F07C39" w:rsidP="00F07C39">
      <w:pPr>
        <w:pStyle w:val="a3"/>
        <w:tabs>
          <w:tab w:val="left" w:pos="1134"/>
        </w:tabs>
        <w:spacing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77176">
        <w:rPr>
          <w:rFonts w:ascii="Times New Roman" w:hAnsi="Times New Roman" w:cs="Times New Roman"/>
          <w:b/>
          <w:sz w:val="24"/>
          <w:szCs w:val="24"/>
        </w:rPr>
        <w:t>Краткая характеристика предприятия/организации: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202124"/>
          <w:sz w:val="24"/>
          <w:szCs w:val="24"/>
          <w:u w:val="single"/>
          <w:shd w:val="clear" w:color="auto" w:fill="FFFFFF"/>
        </w:rPr>
        <w:t>г</w:t>
      </w:r>
      <w:r w:rsidRPr="00DC02AA">
        <w:rPr>
          <w:rFonts w:ascii="Times New Roman" w:hAnsi="Times New Roman" w:cs="Times New Roman"/>
          <w:bCs/>
          <w:color w:val="202124"/>
          <w:sz w:val="24"/>
          <w:szCs w:val="24"/>
          <w:u w:val="single"/>
          <w:shd w:val="clear" w:color="auto" w:fill="FFFFFF"/>
        </w:rPr>
        <w:t>осударственными</w:t>
      </w:r>
      <w:r w:rsidRPr="00DC02AA">
        <w:rPr>
          <w:rFonts w:ascii="Times New Roman" w:hAnsi="Times New Roman" w:cs="Times New Roman"/>
          <w:color w:val="202124"/>
          <w:sz w:val="24"/>
          <w:szCs w:val="24"/>
          <w:u w:val="single"/>
          <w:shd w:val="clear" w:color="auto" w:fill="FFFFFF"/>
        </w:rPr>
        <w:t>, </w:t>
      </w:r>
      <w:r w:rsidRPr="00DC02AA">
        <w:rPr>
          <w:rFonts w:ascii="Times New Roman" w:hAnsi="Times New Roman" w:cs="Times New Roman"/>
          <w:bCs/>
          <w:color w:val="202124"/>
          <w:sz w:val="24"/>
          <w:szCs w:val="24"/>
          <w:u w:val="single"/>
          <w:shd w:val="clear" w:color="auto" w:fill="FFFFFF"/>
        </w:rPr>
        <w:t>муниципальными</w:t>
      </w:r>
      <w:r w:rsidRPr="00DC02AA">
        <w:rPr>
          <w:rFonts w:ascii="Times New Roman" w:hAnsi="Times New Roman" w:cs="Times New Roman"/>
          <w:color w:val="202124"/>
          <w:sz w:val="24"/>
          <w:szCs w:val="24"/>
          <w:u w:val="single"/>
          <w:shd w:val="clear" w:color="auto" w:fill="FFFFFF"/>
        </w:rPr>
        <w:t> учреждениями признаются </w:t>
      </w:r>
      <w:r w:rsidRPr="00DC02AA">
        <w:rPr>
          <w:rFonts w:ascii="Times New Roman" w:hAnsi="Times New Roman" w:cs="Times New Roman"/>
          <w:bCs/>
          <w:color w:val="202124"/>
          <w:sz w:val="24"/>
          <w:szCs w:val="24"/>
          <w:u w:val="single"/>
          <w:shd w:val="clear" w:color="auto" w:fill="FFFFFF"/>
        </w:rPr>
        <w:t>учреждения</w:t>
      </w:r>
      <w:r w:rsidRPr="00DC02AA">
        <w:rPr>
          <w:rFonts w:ascii="Times New Roman" w:hAnsi="Times New Roman" w:cs="Times New Roman"/>
          <w:color w:val="202124"/>
          <w:sz w:val="24"/>
          <w:szCs w:val="24"/>
          <w:u w:val="single"/>
          <w:shd w:val="clear" w:color="auto" w:fill="FFFFFF"/>
        </w:rPr>
        <w:t>, созданные Российской Федерацией, субъектом Российской Федерации и </w:t>
      </w:r>
      <w:r w:rsidRPr="00DC02AA">
        <w:rPr>
          <w:rFonts w:ascii="Times New Roman" w:hAnsi="Times New Roman" w:cs="Times New Roman"/>
          <w:bCs/>
          <w:color w:val="202124"/>
          <w:sz w:val="24"/>
          <w:szCs w:val="24"/>
          <w:u w:val="single"/>
          <w:shd w:val="clear" w:color="auto" w:fill="FFFFFF"/>
        </w:rPr>
        <w:t>муниципальным</w:t>
      </w:r>
      <w:r>
        <w:rPr>
          <w:rFonts w:ascii="Times New Roman" w:hAnsi="Times New Roman" w:cs="Times New Roman"/>
          <w:color w:val="202124"/>
          <w:sz w:val="24"/>
          <w:szCs w:val="24"/>
          <w:u w:val="single"/>
          <w:shd w:val="clear" w:color="auto" w:fill="FFFFFF"/>
        </w:rPr>
        <w:t xml:space="preserve"> образованием. </w:t>
      </w:r>
      <w:r w:rsidRPr="00DC02AA">
        <w:rPr>
          <w:rFonts w:ascii="Times New Roman" w:hAnsi="Times New Roman" w:cs="Times New Roman"/>
          <w:color w:val="202124"/>
          <w:sz w:val="24"/>
          <w:szCs w:val="24"/>
          <w:u w:val="single"/>
          <w:shd w:val="clear" w:color="auto" w:fill="FFFFFF"/>
        </w:rPr>
        <w:t>Типами </w:t>
      </w:r>
      <w:r w:rsidRPr="00DC02AA">
        <w:rPr>
          <w:rFonts w:ascii="Times New Roman" w:hAnsi="Times New Roman" w:cs="Times New Roman"/>
          <w:bCs/>
          <w:color w:val="202124"/>
          <w:sz w:val="24"/>
          <w:szCs w:val="24"/>
          <w:u w:val="single"/>
          <w:shd w:val="clear" w:color="auto" w:fill="FFFFFF"/>
        </w:rPr>
        <w:t>государственных</w:t>
      </w:r>
      <w:r w:rsidRPr="00DC02AA">
        <w:rPr>
          <w:rFonts w:ascii="Times New Roman" w:hAnsi="Times New Roman" w:cs="Times New Roman"/>
          <w:color w:val="202124"/>
          <w:sz w:val="24"/>
          <w:szCs w:val="24"/>
          <w:u w:val="single"/>
          <w:shd w:val="clear" w:color="auto" w:fill="FFFFFF"/>
        </w:rPr>
        <w:t>, </w:t>
      </w:r>
      <w:r w:rsidRPr="00DC02AA">
        <w:rPr>
          <w:rFonts w:ascii="Times New Roman" w:hAnsi="Times New Roman" w:cs="Times New Roman"/>
          <w:bCs/>
          <w:color w:val="202124"/>
          <w:sz w:val="24"/>
          <w:szCs w:val="24"/>
          <w:u w:val="single"/>
          <w:shd w:val="clear" w:color="auto" w:fill="FFFFFF"/>
        </w:rPr>
        <w:t>муниципальных учреждений</w:t>
      </w:r>
      <w:r w:rsidRPr="00DC02AA">
        <w:rPr>
          <w:rFonts w:ascii="Times New Roman" w:hAnsi="Times New Roman" w:cs="Times New Roman"/>
          <w:color w:val="202124"/>
          <w:sz w:val="24"/>
          <w:szCs w:val="24"/>
          <w:u w:val="single"/>
          <w:shd w:val="clear" w:color="auto" w:fill="FFFFFF"/>
        </w:rPr>
        <w:t> признаются автономные, бюджетные и казенные.</w:t>
      </w:r>
    </w:p>
    <w:p w:rsidR="00F07C39" w:rsidRDefault="00F07C39" w:rsidP="00F07C39">
      <w:pPr>
        <w:pStyle w:val="a3"/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07C39" w:rsidRPr="00355EC4" w:rsidRDefault="00F07C39" w:rsidP="00F07C39">
      <w:pPr>
        <w:pStyle w:val="a3"/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77176">
        <w:rPr>
          <w:rFonts w:ascii="Times New Roman" w:hAnsi="Times New Roman" w:cs="Times New Roman"/>
          <w:b/>
          <w:sz w:val="24"/>
          <w:szCs w:val="24"/>
        </w:rPr>
        <w:t>Наименование должности:</w:t>
      </w:r>
      <w:r>
        <w:rPr>
          <w:rFonts w:ascii="Times New Roman" w:hAnsi="Times New Roman" w:cs="Times New Roman"/>
          <w:sz w:val="24"/>
          <w:szCs w:val="24"/>
        </w:rPr>
        <w:t xml:space="preserve"> _</w:t>
      </w:r>
      <w:r>
        <w:rPr>
          <w:rFonts w:ascii="Times New Roman" w:hAnsi="Times New Roman" w:cs="Times New Roman"/>
          <w:sz w:val="24"/>
          <w:szCs w:val="24"/>
          <w:u w:val="single"/>
        </w:rPr>
        <w:t>техник по компьютерным системам_</w:t>
      </w:r>
    </w:p>
    <w:p w:rsidR="00F07C39" w:rsidRDefault="00F07C39" w:rsidP="00F07C39">
      <w:pPr>
        <w:pStyle w:val="a3"/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07C39" w:rsidRPr="000317B6" w:rsidRDefault="00F07C39" w:rsidP="00F07C39">
      <w:pPr>
        <w:pStyle w:val="a3"/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77176">
        <w:rPr>
          <w:rFonts w:ascii="Times New Roman" w:hAnsi="Times New Roman" w:cs="Times New Roman"/>
          <w:b/>
          <w:sz w:val="24"/>
          <w:szCs w:val="24"/>
        </w:rPr>
        <w:t>Возможный уровень заработной платы:</w:t>
      </w:r>
      <w:r>
        <w:rPr>
          <w:rFonts w:ascii="Times New Roman" w:hAnsi="Times New Roman" w:cs="Times New Roman"/>
          <w:sz w:val="24"/>
          <w:szCs w:val="24"/>
        </w:rPr>
        <w:t xml:space="preserve"> _</w:t>
      </w:r>
      <w:r w:rsidRPr="000317B6">
        <w:rPr>
          <w:rFonts w:ascii="Times New Roman" w:hAnsi="Times New Roman" w:cs="Times New Roman"/>
          <w:sz w:val="24"/>
          <w:szCs w:val="24"/>
          <w:u w:val="single"/>
        </w:rPr>
        <w:t>от 30 - 40.000 рублей и выше</w:t>
      </w:r>
      <w:r>
        <w:rPr>
          <w:rFonts w:ascii="Times New Roman" w:hAnsi="Times New Roman" w:cs="Times New Roman"/>
          <w:sz w:val="24"/>
          <w:szCs w:val="24"/>
          <w:u w:val="single"/>
        </w:rPr>
        <w:t>_</w:t>
      </w:r>
    </w:p>
    <w:p w:rsidR="00DA7176" w:rsidRDefault="00DA7176"/>
    <w:p w:rsidR="00F07C39" w:rsidRDefault="00F07C39"/>
    <w:p w:rsidR="00F07C39" w:rsidRDefault="00F07C39"/>
    <w:p w:rsidR="00F07C39" w:rsidRDefault="00F07C39"/>
    <w:p w:rsidR="00F07C39" w:rsidRDefault="00F07C39"/>
    <w:p w:rsidR="00F07C39" w:rsidRDefault="00F07C39"/>
    <w:p w:rsidR="00F07C39" w:rsidRDefault="00F07C39"/>
    <w:p w:rsidR="00F07C39" w:rsidRDefault="00F07C39"/>
    <w:p w:rsidR="00F07C39" w:rsidRDefault="00F07C39"/>
    <w:p w:rsidR="00F07C39" w:rsidRDefault="00F07C39"/>
    <w:p w:rsidR="00F07C39" w:rsidRDefault="00F07C39"/>
    <w:p w:rsidR="00F07C39" w:rsidRDefault="00F07C39"/>
    <w:p w:rsidR="00F07C39" w:rsidRDefault="00F07C39" w:rsidP="00F07C39">
      <w:pPr>
        <w:pStyle w:val="a3"/>
        <w:tabs>
          <w:tab w:val="left" w:pos="1134"/>
        </w:tabs>
        <w:ind w:left="567"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2</w:t>
      </w:r>
    </w:p>
    <w:p w:rsidR="00F07C39" w:rsidRDefault="00F07C39" w:rsidP="00F07C39">
      <w:pPr>
        <w:pStyle w:val="a3"/>
        <w:tabs>
          <w:tab w:val="left" w:pos="1134"/>
        </w:tabs>
        <w:ind w:left="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7C39" w:rsidRDefault="00F07C39" w:rsidP="00F07C39">
      <w:pPr>
        <w:pStyle w:val="a3"/>
        <w:tabs>
          <w:tab w:val="left" w:pos="1134"/>
        </w:tabs>
        <w:ind w:left="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7C39" w:rsidRDefault="00F07C39" w:rsidP="00F07C39">
      <w:pPr>
        <w:pStyle w:val="a3"/>
        <w:tabs>
          <w:tab w:val="left" w:pos="1134"/>
        </w:tabs>
        <w:ind w:left="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по рабочим местам у потенциального работодателя</w:t>
      </w:r>
    </w:p>
    <w:p w:rsidR="00F07C39" w:rsidRDefault="00F07C39" w:rsidP="00F07C39">
      <w:pPr>
        <w:pStyle w:val="a3"/>
        <w:tabs>
          <w:tab w:val="left" w:pos="1134"/>
        </w:tabs>
        <w:ind w:left="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7C39" w:rsidRPr="00AD3E0B" w:rsidRDefault="00F07C39" w:rsidP="00F07C39">
      <w:pPr>
        <w:ind w:firstLine="567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09.02.07 Информационные системы и программирования___________</w:t>
      </w:r>
    </w:p>
    <w:p w:rsidR="00F07C39" w:rsidRPr="00A052DE" w:rsidRDefault="00F07C39" w:rsidP="00F07C39">
      <w:pPr>
        <w:ind w:firstLine="567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_________________Уровень подготовки -  базовая_____________</w:t>
      </w:r>
    </w:p>
    <w:p w:rsidR="00F07C39" w:rsidRPr="00AD3E0B" w:rsidRDefault="00F07C39" w:rsidP="00F07C39">
      <w:pPr>
        <w:ind w:firstLine="567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Будущая квалификация: ___</w:t>
      </w:r>
      <w:r>
        <w:rPr>
          <w:rFonts w:ascii="Times New Roman" w:hAnsi="Times New Roman" w:cs="Times New Roman"/>
          <w:sz w:val="24"/>
          <w:szCs w:val="24"/>
          <w:u w:val="single"/>
        </w:rPr>
        <w:t>Разработчик веб и мультимедийных приложений_______</w:t>
      </w:r>
    </w:p>
    <w:p w:rsidR="00F07C39" w:rsidRPr="006E4EC6" w:rsidRDefault="00F07C39" w:rsidP="00F07C39">
      <w:pPr>
        <w:pStyle w:val="a4"/>
        <w:shd w:val="clear" w:color="auto" w:fill="FFFFFF"/>
        <w:spacing w:before="0" w:beforeAutospacing="0" w:after="240" w:afterAutospacing="0"/>
        <w:ind w:left="567" w:firstLine="567"/>
        <w:jc w:val="both"/>
        <w:rPr>
          <w:u w:val="single"/>
        </w:rPr>
      </w:pPr>
      <w:r w:rsidRPr="00E83AA2">
        <w:rPr>
          <w:b/>
          <w:u w:val="single"/>
        </w:rPr>
        <w:t xml:space="preserve">Описание профессии/специальности </w:t>
      </w:r>
      <w:r w:rsidRPr="00E83AA2">
        <w:rPr>
          <w:u w:val="single"/>
        </w:rPr>
        <w:t xml:space="preserve">Разработчик веб и мультимедийных приложений </w:t>
      </w:r>
      <w:r w:rsidRPr="00E83AA2">
        <w:rPr>
          <w:b/>
          <w:u w:val="single"/>
        </w:rPr>
        <w:t xml:space="preserve">  </w:t>
      </w:r>
      <w:r w:rsidRPr="00E83AA2">
        <w:rPr>
          <w:u w:val="single"/>
        </w:rPr>
        <w:t xml:space="preserve">занимается созданием, обновлением и сопровождением </w:t>
      </w:r>
      <w:proofErr w:type="spellStart"/>
      <w:r w:rsidRPr="00E83AA2">
        <w:rPr>
          <w:u w:val="single"/>
        </w:rPr>
        <w:t>web</w:t>
      </w:r>
      <w:proofErr w:type="spellEnd"/>
      <w:r w:rsidRPr="00E83AA2">
        <w:rPr>
          <w:u w:val="single"/>
        </w:rPr>
        <w:t xml:space="preserve">-сайтов, корпоративных порталов организаций, мультимедиа и интерактивных приложений, информационных ресурсов с использованием мультимедийных средств, интерактивной графики и языков программирования. В обязанности входит: анализ, проектирование и разработка сайтов для сети Интернет посредством сочетания различных художественных и творческих средств с программным обеспечением, языками сценариев и интерфейсом с операционными средами; проектирование и разработка цифровых мультипликаций, изображений, презентаций, игр, звуковых и видеоклипов и Интернет-приложений с использованием мультимедийного программного обеспечения, средств и утилит, интерактивной графики и языков программирования; поддержка связи с сетевыми специалистами по таким связанным с Интернет вопросам, как безопасность и размещение веб-сайтов, безопасности веб-сервера, распределение места, доступ пользователей, непрерывное функционирование, резервирование веб-сайта и восстановление после аварий; проектирование, разработка и интеграция машинного кода с другими специализированными входными данными, включая файлы изображений, звуковые файлы и языки сценариев, с целью разработки, сопровождения и поддержки веб-сайтов; оказание содействия при анализе, определении и разработке Интернет-стратегий, методологий и планов развития на основе </w:t>
      </w:r>
      <w:proofErr w:type="spellStart"/>
      <w:r w:rsidRPr="00E83AA2">
        <w:rPr>
          <w:u w:val="single"/>
        </w:rPr>
        <w:t>Web</w:t>
      </w:r>
      <w:proofErr w:type="spellEnd"/>
      <w:r w:rsidRPr="00E83AA2">
        <w:rPr>
          <w:u w:val="single"/>
        </w:rPr>
        <w:t xml:space="preserve">. </w:t>
      </w:r>
    </w:p>
    <w:p w:rsidR="00F07C39" w:rsidRPr="00367A7A" w:rsidRDefault="00F07C39" w:rsidP="00F07C39">
      <w:pPr>
        <w:pStyle w:val="a3"/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77176">
        <w:rPr>
          <w:rFonts w:ascii="Times New Roman" w:hAnsi="Times New Roman" w:cs="Times New Roman"/>
          <w:b/>
          <w:sz w:val="24"/>
          <w:szCs w:val="24"/>
        </w:rPr>
        <w:t>Наименование потенциального работодателя:</w:t>
      </w:r>
      <w:r>
        <w:rPr>
          <w:rFonts w:ascii="Times New Roman" w:hAnsi="Times New Roman" w:cs="Times New Roman"/>
          <w:sz w:val="24"/>
          <w:szCs w:val="24"/>
        </w:rPr>
        <w:t xml:space="preserve"> 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ГАУ «Технопарк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Якутия»_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_____</w:t>
      </w:r>
    </w:p>
    <w:p w:rsidR="00F07C39" w:rsidRDefault="00F07C39" w:rsidP="00F07C39">
      <w:pPr>
        <w:pStyle w:val="a3"/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07C39" w:rsidRPr="00D855DF" w:rsidRDefault="00F07C39" w:rsidP="00F07C39">
      <w:pPr>
        <w:pStyle w:val="a3"/>
        <w:tabs>
          <w:tab w:val="left" w:pos="1134"/>
        </w:tabs>
        <w:ind w:left="567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77176">
        <w:rPr>
          <w:rFonts w:ascii="Times New Roman" w:hAnsi="Times New Roman" w:cs="Times New Roman"/>
          <w:b/>
          <w:sz w:val="24"/>
          <w:szCs w:val="24"/>
        </w:rPr>
        <w:t>Краткая характеристика предприятия/организации: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7A7A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Государственное Автономное Учреждение «Технопарк «Якутия»</w:t>
      </w:r>
      <w:r w:rsidRPr="00367A7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67A7A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создан Распоряжением Президента Республики Саха (Якутия) №998-РП от 28.12.11.</w:t>
      </w:r>
      <w:r w:rsidRPr="00367A7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67A7A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Технопарк, как объект инновационной инфраструктуры республики, призван обеспечивать территориальную концентрацию финансовых и интеллектуальных ресурсов для ускорения инновационного развития отраслей экономики.</w:t>
      </w:r>
      <w:r>
        <w:rPr>
          <w:rFonts w:ascii="Arial" w:hAnsi="Arial" w:cs="Arial"/>
          <w:color w:val="212529"/>
          <w:shd w:val="clear" w:color="auto" w:fill="FFFFFF"/>
        </w:rPr>
        <w:t xml:space="preserve">  </w:t>
      </w:r>
      <w:r w:rsidRPr="00367A7A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С момента создания в 2012 году в технопарке «Якутия» сформировалась полноценная инфраструктура, способствующая развитию инновационного предпринимательства от идеи до коммерческого результата.</w:t>
      </w:r>
      <w:r w:rsidRPr="00367A7A">
        <w:rPr>
          <w:rFonts w:ascii="Times New Roman" w:hAnsi="Times New Roman" w:cs="Times New Roman"/>
          <w:sz w:val="24"/>
          <w:szCs w:val="24"/>
          <w:u w:val="single"/>
        </w:rPr>
        <w:br/>
      </w:r>
      <w:r w:rsidRPr="00367A7A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В распоряжение резидентов предоставляются производственные, офисные и складские помещения, помещения общего пользования и места отдыха общей площадью 20 800 кв. м. в г. Якутске и г. Нерюнгри</w:t>
      </w:r>
      <w:r w:rsidRPr="00621F43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. Основная цель: создание инновационного Технопарка Республики Саха (Якутия) является коммерциализация инновационных проектов и трансфер новых технологий.</w:t>
      </w: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 Основные задачи: </w:t>
      </w:r>
      <w:r w:rsidRPr="00D855DF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интеграция элементов инновационной инфраструктуры</w:t>
      </w:r>
      <w:r w:rsidRPr="00D855DF">
        <w:rPr>
          <w:rFonts w:ascii="Times New Roman" w:hAnsi="Times New Roman" w:cs="Times New Roman"/>
          <w:sz w:val="24"/>
          <w:szCs w:val="24"/>
          <w:u w:val="single"/>
        </w:rPr>
        <w:t xml:space="preserve">; </w:t>
      </w:r>
      <w:r w:rsidRPr="00D855DF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поиск, оценка и отбор инновационных проектов</w:t>
      </w:r>
      <w:r w:rsidRPr="00D855DF">
        <w:rPr>
          <w:rFonts w:ascii="Times New Roman" w:hAnsi="Times New Roman" w:cs="Times New Roman"/>
          <w:sz w:val="24"/>
          <w:szCs w:val="24"/>
          <w:u w:val="single"/>
        </w:rPr>
        <w:t xml:space="preserve">; </w:t>
      </w:r>
      <w:r w:rsidRPr="00D855DF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«Упаковка» отобранных идей и проектов</w:t>
      </w:r>
      <w:r w:rsidRPr="00D855DF">
        <w:rPr>
          <w:rFonts w:ascii="Times New Roman" w:hAnsi="Times New Roman" w:cs="Times New Roman"/>
          <w:sz w:val="24"/>
          <w:szCs w:val="24"/>
          <w:u w:val="single"/>
        </w:rPr>
        <w:t xml:space="preserve">; </w:t>
      </w:r>
      <w:r w:rsidRPr="00D855DF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поиск и отбор новых технологий для трансфера</w:t>
      </w:r>
      <w:r w:rsidRPr="00D855DF">
        <w:rPr>
          <w:rFonts w:ascii="Times New Roman" w:hAnsi="Times New Roman" w:cs="Times New Roman"/>
          <w:sz w:val="24"/>
          <w:szCs w:val="24"/>
          <w:u w:val="single"/>
        </w:rPr>
        <w:t xml:space="preserve">; </w:t>
      </w:r>
      <w:r w:rsidRPr="00D855DF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продвижение разработанных инновационных проектов, новых технологий на российские и зарубежные рынки; оказание консалтинговых, юридических услуг</w:t>
      </w:r>
      <w:r w:rsidRPr="00D855DF">
        <w:rPr>
          <w:rFonts w:ascii="Times New Roman" w:hAnsi="Times New Roman" w:cs="Times New Roman"/>
          <w:sz w:val="24"/>
          <w:szCs w:val="24"/>
          <w:u w:val="single"/>
        </w:rPr>
        <w:t xml:space="preserve">; </w:t>
      </w:r>
      <w:r w:rsidRPr="00D855DF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услуги бизнес-инкубатора</w:t>
      </w:r>
      <w:r w:rsidRPr="00D855DF">
        <w:rPr>
          <w:rFonts w:ascii="Times New Roman" w:hAnsi="Times New Roman" w:cs="Times New Roman"/>
          <w:sz w:val="24"/>
          <w:szCs w:val="24"/>
          <w:u w:val="single"/>
        </w:rPr>
        <w:t xml:space="preserve">; </w:t>
      </w:r>
      <w:r w:rsidRPr="00D855DF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организация семинаров, конференций, выставок</w:t>
      </w:r>
      <w:r w:rsidRPr="00D855DF">
        <w:rPr>
          <w:rFonts w:ascii="Times New Roman" w:hAnsi="Times New Roman" w:cs="Times New Roman"/>
          <w:sz w:val="24"/>
          <w:szCs w:val="24"/>
          <w:u w:val="single"/>
        </w:rPr>
        <w:t xml:space="preserve">; </w:t>
      </w:r>
      <w:r w:rsidRPr="00D855DF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развитие опытно-производственного техно</w:t>
      </w: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-</w:t>
      </w:r>
      <w:r w:rsidRPr="00D855DF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полигона</w:t>
      </w:r>
      <w:r w:rsidRPr="00D855DF">
        <w:rPr>
          <w:rFonts w:ascii="Times New Roman" w:hAnsi="Times New Roman" w:cs="Times New Roman"/>
          <w:sz w:val="24"/>
          <w:szCs w:val="24"/>
          <w:u w:val="single"/>
        </w:rPr>
        <w:t xml:space="preserve">; </w:t>
      </w:r>
      <w:r w:rsidRPr="00D855DF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координация деятельности </w:t>
      </w:r>
      <w:r w:rsidRPr="00D855DF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lastRenderedPageBreak/>
        <w:t>Центров коллективного пользования</w:t>
      </w:r>
      <w:r w:rsidRPr="00D855DF">
        <w:rPr>
          <w:rFonts w:ascii="Times New Roman" w:hAnsi="Times New Roman" w:cs="Times New Roman"/>
          <w:sz w:val="24"/>
          <w:szCs w:val="24"/>
          <w:u w:val="single"/>
        </w:rPr>
        <w:t xml:space="preserve">; </w:t>
      </w:r>
      <w:r w:rsidRPr="00D855DF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взаимодействие с региональными технопарками</w:t>
      </w:r>
      <w:r w:rsidRPr="00D855DF">
        <w:rPr>
          <w:rFonts w:ascii="Times New Roman" w:hAnsi="Times New Roman" w:cs="Times New Roman"/>
          <w:sz w:val="24"/>
          <w:szCs w:val="24"/>
          <w:u w:val="single"/>
        </w:rPr>
        <w:t xml:space="preserve">; </w:t>
      </w:r>
      <w:r w:rsidRPr="00D855DF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дальнейшее развитие инфраструктуры технопарка</w:t>
      </w:r>
    </w:p>
    <w:p w:rsidR="00F07C39" w:rsidRPr="00D855DF" w:rsidRDefault="00F07C39" w:rsidP="00F07C39">
      <w:pPr>
        <w:pStyle w:val="a3"/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07C39" w:rsidRPr="006E4EC6" w:rsidRDefault="00F07C39" w:rsidP="00F07C39">
      <w:pPr>
        <w:pStyle w:val="a4"/>
        <w:shd w:val="clear" w:color="auto" w:fill="FFFFFF"/>
        <w:spacing w:before="0" w:beforeAutospacing="0" w:after="240" w:afterAutospacing="0"/>
        <w:ind w:left="567" w:firstLine="567"/>
        <w:jc w:val="both"/>
        <w:rPr>
          <w:u w:val="single"/>
        </w:rPr>
      </w:pPr>
      <w:r w:rsidRPr="00677176">
        <w:rPr>
          <w:b/>
        </w:rPr>
        <w:t>Наименование должности:</w:t>
      </w:r>
      <w:r>
        <w:t xml:space="preserve"> _</w:t>
      </w:r>
      <w:r w:rsidRPr="006E4EC6">
        <w:rPr>
          <w:u w:val="single"/>
        </w:rPr>
        <w:t xml:space="preserve"> </w:t>
      </w:r>
      <w:r>
        <w:rPr>
          <w:u w:val="single"/>
        </w:rPr>
        <w:t>п</w:t>
      </w:r>
      <w:r w:rsidRPr="00E83AA2">
        <w:rPr>
          <w:u w:val="single"/>
        </w:rPr>
        <w:t>римеры должностей: интернет-разработчик; мультимедийный программист; программист-мультипликатор; программист-разработчик компьютерных игр; разработчик архитектуры веб-сайтов; разработчик веб-сайтов.</w:t>
      </w:r>
    </w:p>
    <w:p w:rsidR="00F07C39" w:rsidRPr="002074A1" w:rsidRDefault="00F07C39" w:rsidP="00F07C39">
      <w:pPr>
        <w:pStyle w:val="a3"/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7176">
        <w:rPr>
          <w:rFonts w:ascii="Times New Roman" w:hAnsi="Times New Roman" w:cs="Times New Roman"/>
          <w:b/>
          <w:sz w:val="24"/>
          <w:szCs w:val="24"/>
        </w:rPr>
        <w:t>Возможный уровень заработной платы: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4EC6">
        <w:rPr>
          <w:rFonts w:ascii="Times New Roman" w:hAnsi="Times New Roman" w:cs="Times New Roman"/>
          <w:sz w:val="24"/>
          <w:szCs w:val="24"/>
          <w:u w:val="single"/>
        </w:rPr>
        <w:t>_от 50 тысяч рублей и выше</w:t>
      </w:r>
    </w:p>
    <w:p w:rsidR="00F07C39" w:rsidRDefault="00F07C39"/>
    <w:p w:rsidR="00F07C39" w:rsidRDefault="00F07C39"/>
    <w:p w:rsidR="00F07C39" w:rsidRDefault="00F07C39"/>
    <w:p w:rsidR="00F07C39" w:rsidRDefault="00F07C39"/>
    <w:p w:rsidR="00F07C39" w:rsidRDefault="00F07C39"/>
    <w:p w:rsidR="00F07C39" w:rsidRDefault="00F07C39"/>
    <w:p w:rsidR="00F07C39" w:rsidRDefault="00F07C39"/>
    <w:p w:rsidR="00F07C39" w:rsidRDefault="00F07C39"/>
    <w:p w:rsidR="00F07C39" w:rsidRDefault="00F07C39"/>
    <w:p w:rsidR="00F07C39" w:rsidRDefault="00F07C39"/>
    <w:p w:rsidR="00F07C39" w:rsidRDefault="00F07C39"/>
    <w:p w:rsidR="00F07C39" w:rsidRDefault="00F07C39"/>
    <w:p w:rsidR="00F07C39" w:rsidRDefault="00F07C39"/>
    <w:p w:rsidR="00F07C39" w:rsidRDefault="00F07C39"/>
    <w:p w:rsidR="00F07C39" w:rsidRDefault="00F07C39"/>
    <w:p w:rsidR="00F07C39" w:rsidRDefault="00F07C39"/>
    <w:p w:rsidR="00F07C39" w:rsidRDefault="00F07C39"/>
    <w:p w:rsidR="00F07C39" w:rsidRDefault="00F07C39"/>
    <w:p w:rsidR="00F07C39" w:rsidRDefault="00F07C39"/>
    <w:p w:rsidR="00F07C39" w:rsidRDefault="00F07C39"/>
    <w:p w:rsidR="00F07C39" w:rsidRDefault="00F07C39"/>
    <w:p w:rsidR="00F07C39" w:rsidRDefault="00F07C39"/>
    <w:p w:rsidR="00F07C39" w:rsidRDefault="00F07C39"/>
    <w:p w:rsidR="00F07C39" w:rsidRDefault="00F07C39"/>
    <w:p w:rsidR="00F07C39" w:rsidRDefault="00F07C39"/>
    <w:p w:rsidR="00F07C39" w:rsidRDefault="00F07C39"/>
    <w:p w:rsidR="00F07C39" w:rsidRDefault="00F07C39"/>
    <w:p w:rsidR="00F07C39" w:rsidRDefault="00F07C39" w:rsidP="00F07C39">
      <w:pPr>
        <w:pStyle w:val="a3"/>
        <w:tabs>
          <w:tab w:val="left" w:pos="1134"/>
        </w:tabs>
        <w:ind w:left="567"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2</w:t>
      </w:r>
    </w:p>
    <w:p w:rsidR="00F07C39" w:rsidRDefault="00F07C39" w:rsidP="00F07C39">
      <w:pPr>
        <w:pStyle w:val="a3"/>
        <w:tabs>
          <w:tab w:val="left" w:pos="1134"/>
        </w:tabs>
        <w:ind w:left="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7C39" w:rsidRDefault="00F07C39" w:rsidP="00F07C39">
      <w:pPr>
        <w:pStyle w:val="a3"/>
        <w:tabs>
          <w:tab w:val="left" w:pos="1134"/>
        </w:tabs>
        <w:ind w:left="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7C39" w:rsidRDefault="00F07C39" w:rsidP="00F07C39">
      <w:pPr>
        <w:pStyle w:val="a3"/>
        <w:tabs>
          <w:tab w:val="left" w:pos="1134"/>
        </w:tabs>
        <w:ind w:left="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по рабочим местам у потенциального работодателя</w:t>
      </w:r>
    </w:p>
    <w:p w:rsidR="00F07C39" w:rsidRDefault="00F07C39" w:rsidP="00F07C39">
      <w:pPr>
        <w:pStyle w:val="a3"/>
        <w:tabs>
          <w:tab w:val="left" w:pos="1134"/>
        </w:tabs>
        <w:ind w:left="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7C39" w:rsidRDefault="00F07C39" w:rsidP="00F07C39">
      <w:pPr>
        <w:ind w:firstLine="567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43.02.10 Туризм___________</w:t>
      </w:r>
    </w:p>
    <w:p w:rsidR="00F07C39" w:rsidRPr="00A052DE" w:rsidRDefault="00F07C39" w:rsidP="00F07C39">
      <w:pPr>
        <w:ind w:firstLine="567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_________________Уровень подготовки- базовая__________</w:t>
      </w:r>
    </w:p>
    <w:p w:rsidR="00F07C39" w:rsidRPr="006360B3" w:rsidRDefault="00F07C39" w:rsidP="00F07C39">
      <w:pPr>
        <w:ind w:firstLine="567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Будущая квалификация: __</w:t>
      </w:r>
      <w:r>
        <w:rPr>
          <w:rFonts w:ascii="Times New Roman" w:hAnsi="Times New Roman" w:cs="Times New Roman"/>
          <w:sz w:val="24"/>
          <w:szCs w:val="24"/>
          <w:u w:val="single"/>
        </w:rPr>
        <w:t>специалист по туризму____</w:t>
      </w:r>
    </w:p>
    <w:p w:rsidR="00F07C39" w:rsidRPr="002074A1" w:rsidRDefault="00F07C39" w:rsidP="00F07C3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07C39" w:rsidRPr="00CA6998" w:rsidRDefault="00F07C39" w:rsidP="00F07C39">
      <w:pPr>
        <w:pStyle w:val="a3"/>
        <w:tabs>
          <w:tab w:val="left" w:pos="1134"/>
        </w:tabs>
        <w:ind w:left="567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Описание профессии/специальности </w:t>
      </w:r>
      <w:r w:rsidRPr="00CA6998">
        <w:rPr>
          <w:rFonts w:ascii="Times New Roman" w:hAnsi="Times New Roman" w:cs="Times New Roman"/>
          <w:u w:val="single"/>
          <w:shd w:val="clear" w:color="auto" w:fill="FFFFFF"/>
        </w:rPr>
        <w:t xml:space="preserve">Специалист по туризму оказывает туристические услуги, работает в туристических агентствах, гостиницах. В его обязанности входит: разработка новых туристических </w:t>
      </w:r>
      <w:proofErr w:type="spellStart"/>
      <w:r w:rsidRPr="00CA6998">
        <w:rPr>
          <w:rFonts w:ascii="Times New Roman" w:hAnsi="Times New Roman" w:cs="Times New Roman"/>
          <w:u w:val="single"/>
          <w:shd w:val="clear" w:color="auto" w:fill="FFFFFF"/>
        </w:rPr>
        <w:t>марштуров</w:t>
      </w:r>
      <w:proofErr w:type="spellEnd"/>
      <w:r w:rsidRPr="00CA6998">
        <w:rPr>
          <w:rFonts w:ascii="Times New Roman" w:hAnsi="Times New Roman" w:cs="Times New Roman"/>
          <w:u w:val="single"/>
          <w:shd w:val="clear" w:color="auto" w:fill="FFFFFF"/>
        </w:rPr>
        <w:t xml:space="preserve"> и создание турпродукта, привлечение клиентов и работа с ними, планирование </w:t>
      </w:r>
      <w:proofErr w:type="spellStart"/>
      <w:r w:rsidRPr="00CA6998">
        <w:rPr>
          <w:rFonts w:ascii="Times New Roman" w:hAnsi="Times New Roman" w:cs="Times New Roman"/>
          <w:u w:val="single"/>
          <w:shd w:val="clear" w:color="auto" w:fill="FFFFFF"/>
        </w:rPr>
        <w:t>турпоездок</w:t>
      </w:r>
      <w:proofErr w:type="spellEnd"/>
      <w:r w:rsidRPr="00CA6998">
        <w:rPr>
          <w:rFonts w:ascii="Times New Roman" w:hAnsi="Times New Roman" w:cs="Times New Roman"/>
          <w:u w:val="single"/>
          <w:shd w:val="clear" w:color="auto" w:fill="FFFFFF"/>
        </w:rPr>
        <w:t>, подготовка документов, туристическое сопровождение, экскурсии. </w:t>
      </w:r>
    </w:p>
    <w:p w:rsidR="00F07C39" w:rsidRPr="002074A1" w:rsidRDefault="00F07C39" w:rsidP="00F07C39">
      <w:pPr>
        <w:pStyle w:val="a3"/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07C39" w:rsidRDefault="00F07C39" w:rsidP="00F07C39">
      <w:pPr>
        <w:pStyle w:val="a3"/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07C39" w:rsidRPr="00CB00C9" w:rsidRDefault="00F07C39" w:rsidP="00F07C39">
      <w:pPr>
        <w:pStyle w:val="a3"/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77176">
        <w:rPr>
          <w:rFonts w:ascii="Times New Roman" w:hAnsi="Times New Roman" w:cs="Times New Roman"/>
          <w:b/>
          <w:sz w:val="24"/>
          <w:szCs w:val="24"/>
        </w:rPr>
        <w:t>Наименование потенциального работодателя:</w:t>
      </w:r>
      <w:r>
        <w:rPr>
          <w:rFonts w:ascii="Times New Roman" w:hAnsi="Times New Roman" w:cs="Times New Roman"/>
          <w:sz w:val="24"/>
          <w:szCs w:val="24"/>
        </w:rPr>
        <w:t xml:space="preserve"> __</w:t>
      </w:r>
      <w:r>
        <w:rPr>
          <w:rFonts w:ascii="Times New Roman" w:hAnsi="Times New Roman" w:cs="Times New Roman"/>
          <w:sz w:val="24"/>
          <w:szCs w:val="24"/>
          <w:u w:val="single"/>
        </w:rPr>
        <w:t>ФГБУ НП РС(Я) «Ленские столбы»</w:t>
      </w:r>
    </w:p>
    <w:p w:rsidR="00F07C39" w:rsidRDefault="00F07C39" w:rsidP="00F07C39">
      <w:pPr>
        <w:pStyle w:val="a3"/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07C39" w:rsidRPr="002B5B66" w:rsidRDefault="00F07C39" w:rsidP="00F07C39">
      <w:pPr>
        <w:pStyle w:val="a4"/>
        <w:shd w:val="clear" w:color="auto" w:fill="FFFFFF" w:themeFill="background1"/>
        <w:ind w:left="567" w:firstLine="567"/>
        <w:jc w:val="both"/>
        <w:rPr>
          <w:u w:val="single"/>
        </w:rPr>
      </w:pPr>
      <w:r w:rsidRPr="002B5B66">
        <w:rPr>
          <w:b/>
        </w:rPr>
        <w:t>Краткая характеристика предприятия/организации:</w:t>
      </w:r>
      <w:r w:rsidRPr="002B5B66">
        <w:t xml:space="preserve"> </w:t>
      </w:r>
      <w:r w:rsidRPr="002B5B66">
        <w:rPr>
          <w:u w:val="single"/>
        </w:rPr>
        <w:t xml:space="preserve">Национальный парк «Ленские столбы» - уникальный природный комплекс – памятник природы и истории планеты, её самой холодной и суровой земли. Он занимает территорию около 1 272 тысячи гектар, на которой расположен целый ряд объектов исключительной природной красоты и выдающейся эстетической значимости, включающий в себя одноимённый ансамбль скал, протяженностью более 40 км. вдоль великой реки Лена; речку Буотама со спокойным и покладистым нравом, идеальной для семейного отдыха, неспешного сплава и азартной рыбалки; экзотический для Центральной Якутии ландшафт – песчаные дюны </w:t>
      </w:r>
      <w:proofErr w:type="spellStart"/>
      <w:r w:rsidRPr="002B5B66">
        <w:rPr>
          <w:u w:val="single"/>
        </w:rPr>
        <w:t>Тукуланы</w:t>
      </w:r>
      <w:proofErr w:type="spellEnd"/>
      <w:r w:rsidRPr="002B5B66">
        <w:rPr>
          <w:u w:val="single"/>
        </w:rPr>
        <w:t>, что в переводе с якутского означает — «открытое место, занесённое песком»; уникальные памятники истории человечества: стоянка древнего человека «</w:t>
      </w:r>
      <w:proofErr w:type="spellStart"/>
      <w:r w:rsidRPr="002B5B66">
        <w:rPr>
          <w:u w:val="single"/>
        </w:rPr>
        <w:t>Диринг-Юрях</w:t>
      </w:r>
      <w:proofErr w:type="spellEnd"/>
      <w:r w:rsidRPr="002B5B66">
        <w:rPr>
          <w:u w:val="single"/>
        </w:rPr>
        <w:t>», наскальные рисунки, выполненные желтой минеральной краской древними жителями, окаменелости, относящиеся к раннекембрийскому периоду, которые являются одним из древнейших в мире. «Ленские столбы» являются точкой притяжения туристов, брендом и одним из главных достопримечательностей Якутии. Благодаря тому, что в 2012-м году парк вошел во Всемирный Список наследия ЮНЕСКО, о парке узнали не только в России, но и во всем мире. Ленские столбы, являясь объектом природного, научного и культурного значения, привлекает к себе внимание путешественников, ученых-натуралистов и просто туристов.</w:t>
      </w:r>
    </w:p>
    <w:p w:rsidR="00F07C39" w:rsidRPr="00597FCA" w:rsidRDefault="00F07C39" w:rsidP="00F07C39">
      <w:pPr>
        <w:pStyle w:val="a3"/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77176">
        <w:rPr>
          <w:rFonts w:ascii="Times New Roman" w:hAnsi="Times New Roman" w:cs="Times New Roman"/>
          <w:b/>
          <w:sz w:val="24"/>
          <w:szCs w:val="24"/>
        </w:rPr>
        <w:t>Наименование должности:</w:t>
      </w:r>
      <w:r>
        <w:rPr>
          <w:rFonts w:ascii="Times New Roman" w:hAnsi="Times New Roman" w:cs="Times New Roman"/>
          <w:sz w:val="24"/>
          <w:szCs w:val="24"/>
        </w:rPr>
        <w:t xml:space="preserve"> _</w:t>
      </w:r>
      <w:r>
        <w:rPr>
          <w:rFonts w:ascii="Times New Roman" w:hAnsi="Times New Roman" w:cs="Times New Roman"/>
          <w:sz w:val="24"/>
          <w:szCs w:val="24"/>
          <w:u w:val="single"/>
        </w:rPr>
        <w:t>специалист по туризму__</w:t>
      </w:r>
    </w:p>
    <w:p w:rsidR="00F07C39" w:rsidRDefault="00F07C39" w:rsidP="00F07C39">
      <w:pPr>
        <w:pStyle w:val="a3"/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07C39" w:rsidRPr="00597FCA" w:rsidRDefault="00F07C39" w:rsidP="00F07C39">
      <w:pPr>
        <w:pStyle w:val="a3"/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77176">
        <w:rPr>
          <w:rFonts w:ascii="Times New Roman" w:hAnsi="Times New Roman" w:cs="Times New Roman"/>
          <w:b/>
          <w:sz w:val="24"/>
          <w:szCs w:val="24"/>
        </w:rPr>
        <w:t>Возможный уровень заработной платы:</w:t>
      </w:r>
      <w:r>
        <w:rPr>
          <w:rFonts w:ascii="Times New Roman" w:hAnsi="Times New Roman" w:cs="Times New Roman"/>
          <w:sz w:val="24"/>
          <w:szCs w:val="24"/>
        </w:rPr>
        <w:t xml:space="preserve"> _</w:t>
      </w:r>
      <w:r w:rsidRPr="00597FCA">
        <w:rPr>
          <w:rFonts w:ascii="Times New Roman" w:hAnsi="Times New Roman" w:cs="Times New Roman"/>
          <w:sz w:val="24"/>
          <w:szCs w:val="24"/>
          <w:u w:val="single"/>
        </w:rPr>
        <w:t>от 30.00 рублей и выше</w:t>
      </w:r>
      <w:r>
        <w:rPr>
          <w:rFonts w:ascii="Times New Roman" w:hAnsi="Times New Roman" w:cs="Times New Roman"/>
          <w:sz w:val="24"/>
          <w:szCs w:val="24"/>
          <w:u w:val="single"/>
        </w:rPr>
        <w:t>_</w:t>
      </w:r>
    </w:p>
    <w:p w:rsidR="00F07C39" w:rsidRDefault="00F07C39">
      <w:bookmarkStart w:id="0" w:name="_GoBack"/>
      <w:bookmarkEnd w:id="0"/>
    </w:p>
    <w:p w:rsidR="00F07C39" w:rsidRDefault="00F07C39"/>
    <w:sectPr w:rsidR="00F07C39" w:rsidSect="008C6522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059"/>
    <w:rsid w:val="00827059"/>
    <w:rsid w:val="00DA7176"/>
    <w:rsid w:val="00F07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0CF3B"/>
  <w15:chartTrackingRefBased/>
  <w15:docId w15:val="{E0A8AA86-D633-45F8-8D3B-9F02B7780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7C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7C3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07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1053</Words>
  <Characters>6006</Characters>
  <Application>Microsoft Office Word</Application>
  <DocSecurity>0</DocSecurity>
  <Lines>50</Lines>
  <Paragraphs>14</Paragraphs>
  <ScaleCrop>false</ScaleCrop>
  <Company/>
  <LinksUpToDate>false</LinksUpToDate>
  <CharactersWithSpaces>7045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 по УПП</dc:creator>
  <cp:keywords/>
  <dc:description/>
  <cp:lastModifiedBy>Зав по УПП</cp:lastModifiedBy>
  <cp:revision>3</cp:revision>
  <dcterms:created xsi:type="dcterms:W3CDTF">2022-05-24T05:05:00Z</dcterms:created>
  <dcterms:modified xsi:type="dcterms:W3CDTF">2022-05-24T05:07:00Z</dcterms:modified>
</cp:coreProperties>
</file>