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0A" w:rsidRPr="002B2E0A" w:rsidRDefault="006D4CAD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lang w:eastAsia="ru-RU"/>
        </w:rPr>
        <w:t>ДОГОВОР</w:t>
      </w:r>
    </w:p>
    <w:p w:rsidR="002B2E0A" w:rsidRPr="002B2E0A" w:rsidRDefault="002B2E0A" w:rsidP="002B2E0A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3C3C3C"/>
          <w:spacing w:val="2"/>
          <w:lang w:eastAsia="ru-RU"/>
        </w:rPr>
        <w:t xml:space="preserve">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7210CB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г.Покровск</w:t>
      </w:r>
      <w:proofErr w:type="spell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                                </w:t>
      </w:r>
      <w:r w:rsidR="00E1641E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«____»___________20____г.</w:t>
      </w:r>
    </w:p>
    <w:p w:rsidR="007210CB" w:rsidRDefault="007210C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</w:p>
    <w:p w:rsidR="007210CB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Государственное бюджетное профессиональное образовательное учреждение РС(Я) «Покровский 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в лице директора ________________________________________________,</w:t>
      </w:r>
    </w:p>
    <w:p w:rsidR="00CF04F8" w:rsidRDefault="007210CB" w:rsidP="00CF04F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действующего на основании Устава колледжа и именуемого в дальнейшем </w:t>
      </w:r>
      <w:r w:rsidRPr="00CF04F8">
        <w:rPr>
          <w:rFonts w:ascii="Times New Roman" w:eastAsia="Times New Roman" w:hAnsi="Times New Roman" w:cs="Times New Roman"/>
          <w:b/>
          <w:lang w:eastAsia="ru-RU"/>
        </w:rPr>
        <w:t>«Колледж»</w:t>
      </w:r>
      <w:r w:rsidR="00CF04F8">
        <w:rPr>
          <w:rFonts w:ascii="Times New Roman" w:eastAsia="Times New Roman" w:hAnsi="Times New Roman" w:cs="Times New Roman"/>
          <w:lang w:eastAsia="ru-RU"/>
        </w:rPr>
        <w:t xml:space="preserve"> с одной стороны, и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___________________________________________________________________________________,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лице 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действующего на основании __________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__________________, именуемый в дальнейшем «Профильная организация», «Предприятие»,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«Учреждение» с другой стороны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заключили наст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оящий Договор о нижеследующем.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</w:p>
    <w:p w:rsidR="00FF1D1A" w:rsidRPr="00CF04F8" w:rsidRDefault="00FF1D1A" w:rsidP="00CF04F8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spacing w:val="2"/>
          <w:lang w:eastAsia="ru-RU"/>
        </w:rPr>
        <w:t>Предмет Договора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1.1. Предметом настоящего Договора является организация практической подготовки обучающихся (да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лее - практическая подготовка).</w:t>
      </w:r>
    </w:p>
    <w:p w:rsidR="00FF1D1A" w:rsidRDefault="00FF1D1A" w:rsidP="00FF1D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ящего Договора.</w:t>
      </w:r>
    </w:p>
    <w:p w:rsidR="007210CB" w:rsidRPr="002B2E0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1.3. Реализация компонентов образовательной программы, согласован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ных Сторонами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 настоящем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Договоре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(далее - компоненты образовательной программы), осуществляется в помещениях Профильной организации, перечень которых согласуется Стор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онами и является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неотъемлемой частью настоящ</w:t>
      </w: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его Договора.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1292"/>
        <w:gridCol w:w="4413"/>
        <w:gridCol w:w="3134"/>
      </w:tblGrid>
      <w:tr w:rsidR="002B2E0A" w:rsidRPr="002B2E0A" w:rsidTr="007210CB">
        <w:trPr>
          <w:trHeight w:val="15"/>
        </w:trPr>
        <w:tc>
          <w:tcPr>
            <w:tcW w:w="516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</w:p>
        </w:tc>
        <w:tc>
          <w:tcPr>
            <w:tcW w:w="1292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13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4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B2E0A" w:rsidRPr="002B2E0A" w:rsidRDefault="002B2E0A" w:rsidP="00FF1D1A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2. Права и обязанности Сторон</w:t>
      </w:r>
      <w:r w:rsidR="00FF1D1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.</w:t>
      </w:r>
    </w:p>
    <w:p w:rsidR="006D4CAD" w:rsidRPr="00FF1D1A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2.1. «Колледж» обязуется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:</w:t>
      </w:r>
    </w:p>
    <w:p w:rsidR="00027A94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2.1.1 </w:t>
      </w:r>
      <w:r w:rsidR="00027A94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руководствуясь учебным планом и программами для подготовки квалифицированных рабочих и специалистов среднего профессионального образования направить с «_____» _________20___г. по «____» __________20___г. на практическую подготовку обучающихся по специальности (профессии)___________________________________________________________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___________________________________________________________________________________</w:t>
      </w:r>
    </w:p>
    <w:p w:rsidR="00027A94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 количестве _____________студентов.</w:t>
      </w:r>
    </w:p>
    <w:p w:rsidR="006D4CAD" w:rsidRDefault="00027A94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2.1.2.</w:t>
      </w:r>
      <w:r w:rsidR="00080C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дством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2.1.3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назначить руководителя по практи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который: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обеспечивает организацию образовательной деятельности в форме практической подготовки при реализации компоне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нтов образовательной программы;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организует участие обучающихся в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оказывает методическую помощь обучающимся при выполнении определенных видов работ, связанных с будущей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деятельностью;</w:t>
      </w:r>
    </w:p>
    <w:p w:rsidR="006D4CAD" w:rsidRDefault="00FF1D1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- 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мативов;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2.1.4.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при смене руководител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я по практической подготовке в трех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срок сообщить об этом Профильной организации;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2.1.5.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льность и период их реализации;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2.1.6.</w:t>
      </w:r>
      <w:r w:rsidR="002B2E0A"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направить обучающихся в Профильную организацию для освоения компонентов образовательной программы 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форме практической подготовки;</w:t>
      </w:r>
    </w:p>
    <w:p w:rsidR="006D4CAD" w:rsidRDefault="00080C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2.1.7. по возможности вносить изменения в учебно-планирующую, программную и методическую документацию по совершенствованию практической подготовки в целях полного удовлетворения потребностей Профильной организации.</w:t>
      </w:r>
    </w:p>
    <w:p w:rsidR="00BC77BA" w:rsidRPr="00BC77BA" w:rsidRDefault="0045109E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2.1.8</w:t>
      </w:r>
      <w:bookmarkStart w:id="0" w:name="_GoBack"/>
      <w:bookmarkEnd w:id="0"/>
      <w:r w:rsidR="00BC77BA">
        <w:rPr>
          <w:rFonts w:ascii="Times New Roman" w:hAnsi="Times New Roman" w:cs="Times New Roman"/>
        </w:rPr>
        <w:t>. Сторонам обеспечить доступ студентов</w:t>
      </w:r>
      <w:r w:rsidR="00BC77BA"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 w:rsidR="00BC77BA"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(организации). </w:t>
      </w:r>
      <w:r w:rsidR="00BC77BA"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FF1D1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2.2. </w:t>
      </w:r>
      <w:r w:rsidR="006D4CAD" w:rsidRPr="00FF1D1A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Профильная организация обязана: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ьной деятельностью обучающихся;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стороны Профильной организации;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2.2.3 при смене лица, указанн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ого в пункте 2.2.2, в трех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дневный сро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к со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общить об этом колледжу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>охраны труда, техники безопасности и санитарно-эпидемиологических пра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вил и гигиенических нормативов;</w:t>
      </w:r>
    </w:p>
    <w:p w:rsidR="00FF1D1A" w:rsidRPr="002B2E0A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ообщать руководителю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 условиях труда и требованиях</w:t>
      </w:r>
      <w:r w:rsidR="00FF1D1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охраны труда на рабочем месте;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9"/>
        <w:gridCol w:w="496"/>
      </w:tblGrid>
      <w:tr w:rsidR="00FF1D1A" w:rsidRPr="002B2E0A" w:rsidTr="00C422DB">
        <w:trPr>
          <w:trHeight w:val="80"/>
        </w:trPr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C422DB" w:rsidRDefault="00FF1D1A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2.2.6 ознакомить обучающихся с правилами внутреннего трудового распорядка Профильной</w:t>
            </w:r>
            <w:r w:rsidR="00C422DB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организации</w:t>
            </w:r>
            <w:r w:rsidR="003270E2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и другими локальными актами</w:t>
            </w:r>
          </w:p>
          <w:p w:rsidR="00C422DB" w:rsidRPr="002B2E0A" w:rsidRDefault="00C422DB" w:rsidP="00CD2E13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2B2E0A" w:rsidRPr="002B2E0A" w:rsidTr="00C422DB">
        <w:tc>
          <w:tcPr>
            <w:tcW w:w="885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3270E2" w:rsidRDefault="00C422DB" w:rsidP="003270E2">
            <w:pPr>
              <w:jc w:val="center"/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</w:pPr>
            <w:r w:rsidRPr="003270E2">
              <w:rPr>
                <w:rFonts w:ascii="Times New Roman" w:eastAsia="Times New Roman" w:hAnsi="Times New Roman" w:cs="Times New Roman"/>
                <w:color w:val="2D2D2D"/>
                <w:sz w:val="20"/>
                <w:szCs w:val="20"/>
                <w:lang w:eastAsia="ru-RU"/>
              </w:rPr>
              <w:t>(указываются названия локальных актов)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</w:tbl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2.2.7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br/>
        <w:t>2.2.8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предоставить обучающимся и руководителю по практи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ческой подготовке от колледжа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возможность пользоваться помещениями Профильной организации,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согласованными Сторонами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, а также находящимися в них оборудованием и те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хническими средствами обучения;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2.2.9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</w:t>
      </w:r>
      <w:r w:rsidR="00C422DB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ской подготовке от колледжа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.2.10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="00B354C1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не допускать использование обучающихся в период практической подготовки на других видах работ, кроме профессии.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2.2.11. издать приказ о зачислении обучающихся на практическую подготовку с указанием профессии (специальности), конкретных объектов или рабочих мест, видов выполняемых работ.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2.2.12. закрепить приказом ответственных за организацию и обеспечение работой практикантов.</w:t>
      </w:r>
    </w:p>
    <w:p w:rsidR="00B354C1" w:rsidRDefault="00B354C1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2.2.13. по окончании практической подготовки выдает на каждого студента отзыв о работе, оценивает работу студента, аттестационный лист с указанием качества его работы, подготовленного им отчета, рекомендации по присвоению квалификационного разряда, категории.</w:t>
      </w:r>
    </w:p>
    <w:p w:rsidR="006D4CAD" w:rsidRPr="00C422DB" w:rsidRDefault="00C422DB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2.3. Колледж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 xml:space="preserve">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2.3.1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осуществлять контроль соответствия условий реализации компонентов образовательной программы в форме практической подготовки т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ребованиям настоящего Договора;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2.3.2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.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 запрашивать информацию об организации практической подготовки, в том числе о качестве и объеме выполненных обучающимися работ, связанных с будущей </w:t>
      </w:r>
      <w:r w:rsidR="00FD7558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профессиональной деятельностью.</w:t>
      </w:r>
    </w:p>
    <w:p w:rsidR="00BC77BA" w:rsidRDefault="00BC77BA" w:rsidP="00BC77B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2.3.4.</w:t>
      </w:r>
      <w:r w:rsidRPr="00BC77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Сторонам обеспечить доступ студентов</w:t>
      </w:r>
      <w:r w:rsidRPr="006A18F2">
        <w:rPr>
          <w:rFonts w:ascii="Times New Roman" w:hAnsi="Times New Roman" w:cs="Times New Roman"/>
        </w:rPr>
        <w:t xml:space="preserve"> к имеющимся ресурсам и дистанционным технологиям. </w:t>
      </w:r>
      <w:r>
        <w:rPr>
          <w:rFonts w:ascii="Times New Roman" w:hAnsi="Times New Roman" w:cs="Times New Roman"/>
        </w:rPr>
        <w:t xml:space="preserve">Возможно по согласованию Сторон использование ресурсов предприятия (организации). </w:t>
      </w:r>
      <w:r w:rsidRPr="006A18F2">
        <w:rPr>
          <w:rFonts w:ascii="Times New Roman" w:hAnsi="Times New Roman" w:cs="Times New Roman"/>
        </w:rPr>
        <w:t>Для инвалидов и лиц с ОВЗ рекомендуется обеспечить передачу информации в доступных для них формах.</w:t>
      </w:r>
    </w:p>
    <w:p w:rsidR="006D4CAD" w:rsidRPr="00BC77BA" w:rsidRDefault="002B2E0A" w:rsidP="00BC77BA">
      <w:pPr>
        <w:spacing w:line="360" w:lineRule="auto"/>
        <w:jc w:val="both"/>
        <w:rPr>
          <w:rFonts w:ascii="Times New Roman" w:hAnsi="Times New Roman" w:cs="Times New Roman"/>
        </w:rPr>
      </w:pPr>
      <w:r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2.4. Проф</w:t>
      </w:r>
      <w:r w:rsidR="006D4CAD" w:rsidRPr="00C422DB"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  <w:t>ильная организация имеет право: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ию конфиденциальной информации;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</w:t>
      </w: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lastRenderedPageBreak/>
        <w:t xml:space="preserve">компонентов образовательной программы в форме практической подготовки в отношении конкретного </w:t>
      </w:r>
      <w:r w:rsidR="008D7F36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 xml:space="preserve">обучающегося.  </w:t>
      </w:r>
    </w:p>
    <w:p w:rsidR="002B2E0A" w:rsidRPr="002B2E0A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3. Срок действия договора</w:t>
      </w:r>
    </w:p>
    <w:p w:rsidR="006D4CAD" w:rsidRDefault="002B2E0A" w:rsidP="006D4CA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3.1. Настоящий Договор вступает в силу после его подписания и действует до полного испо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лнения Сторонами обязательств.</w:t>
      </w:r>
    </w:p>
    <w:p w:rsidR="002B2E0A" w:rsidRPr="002B2E0A" w:rsidRDefault="002B2E0A" w:rsidP="006D4CA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4. Заключительные положения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тельством Российской Федерации.</w:t>
      </w:r>
    </w:p>
    <w:p w:rsidR="006D4CAD" w:rsidRDefault="002B2E0A" w:rsidP="002B2E0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ляются его неотъемлемой частью.</w:t>
      </w:r>
    </w:p>
    <w:p w:rsidR="008D7F36" w:rsidRDefault="002B2E0A" w:rsidP="008D7F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4.3. Настоящий Договор составлен в двух экземплярах, по одному для каждой из Сторон. Все экземпляры имею</w:t>
      </w:r>
      <w:r w:rsidR="006D4CAD">
        <w:rPr>
          <w:rFonts w:ascii="Times New Roman" w:eastAsia="Times New Roman" w:hAnsi="Times New Roman" w:cs="Times New Roman"/>
          <w:color w:val="2D2D2D"/>
          <w:spacing w:val="2"/>
          <w:lang w:eastAsia="ru-RU"/>
        </w:rPr>
        <w:t>т одинаковую юридическую силу.</w:t>
      </w:r>
    </w:p>
    <w:p w:rsidR="002B2E0A" w:rsidRPr="008D7F36" w:rsidRDefault="002B2E0A" w:rsidP="008D7F3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lang w:eastAsia="ru-RU"/>
        </w:rPr>
      </w:pPr>
      <w:r w:rsidRPr="002B2E0A">
        <w:rPr>
          <w:rFonts w:ascii="Times New Roman" w:eastAsia="Times New Roman" w:hAnsi="Times New Roman" w:cs="Times New Roman"/>
          <w:b/>
          <w:color w:val="4C4C4C"/>
          <w:spacing w:val="2"/>
          <w:lang w:eastAsia="ru-RU"/>
        </w:rPr>
        <w:t>5. Адреса, реквизиты и подписи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3105"/>
        <w:gridCol w:w="121"/>
        <w:gridCol w:w="1109"/>
        <w:gridCol w:w="3911"/>
      </w:tblGrid>
      <w:tr w:rsidR="00C40381" w:rsidRPr="002B2E0A" w:rsidTr="002B2E0A">
        <w:trPr>
          <w:trHeight w:val="15"/>
        </w:trPr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4C4C4C"/>
                <w:spacing w:val="2"/>
                <w:lang w:eastAsia="ru-RU"/>
              </w:rPr>
            </w:pPr>
          </w:p>
        </w:tc>
        <w:tc>
          <w:tcPr>
            <w:tcW w:w="4620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35" w:type="dxa"/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Профильная организация: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D2D2D"/>
                <w:lang w:eastAsia="ru-RU"/>
              </w:rPr>
              <w:t>ГБПОУ РС(Я) «Покровский колледж»</w:t>
            </w:r>
          </w:p>
        </w:tc>
      </w:tr>
      <w:tr w:rsidR="00C40381" w:rsidRPr="002B2E0A" w:rsidTr="00C422DB">
        <w:trPr>
          <w:trHeight w:val="80"/>
        </w:trPr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(полное наименование)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</w:tr>
      <w:tr w:rsidR="00C40381" w:rsidRPr="002B2E0A" w:rsidTr="002B2E0A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 w:rsidRPr="002B2E0A"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Адрес:</w:t>
            </w:r>
          </w:p>
        </w:tc>
        <w:tc>
          <w:tcPr>
            <w:tcW w:w="443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678000 РС(Я)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Хангаласский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улус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г.Покровск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ул.Братьев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 Ксенофонтовых, 31 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Тел.:84114445242, 84114443867</w:t>
            </w:r>
          </w:p>
        </w:tc>
      </w:tr>
      <w:tr w:rsidR="00C40381" w:rsidRPr="0045109E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2B2E0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e-mail : pr_pokrovsk@gov14.ru</w:t>
            </w:r>
          </w:p>
        </w:tc>
      </w:tr>
      <w:tr w:rsidR="00C40381" w:rsidRPr="00C422DB" w:rsidTr="002B2E0A">
        <w:tc>
          <w:tcPr>
            <w:tcW w:w="57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Pr="00BC77BA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</w:tcPr>
          <w:p w:rsidR="00C422DB" w:rsidRDefault="00C422DB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www.college-pokrovsk.ru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Директор__________/_________________/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C40381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>Директор________________/___________________/</w:t>
            </w:r>
          </w:p>
        </w:tc>
      </w:tr>
      <w:tr w:rsidR="00C40381" w:rsidRPr="002B2E0A" w:rsidTr="002B2E0A">
        <w:tc>
          <w:tcPr>
            <w:tcW w:w="5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2B2E0A" w:rsidP="002B2E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</w:p>
        </w:tc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5" w:type="dxa"/>
              <w:bottom w:w="0" w:type="dxa"/>
              <w:right w:w="55" w:type="dxa"/>
            </w:tcMar>
            <w:hideMark/>
          </w:tcPr>
          <w:p w:rsidR="002B2E0A" w:rsidRPr="002B2E0A" w:rsidRDefault="00C40381" w:rsidP="002B2E0A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D2D2D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lang w:eastAsia="ru-RU"/>
              </w:rPr>
              <w:t xml:space="preserve">М.П. </w:t>
            </w:r>
          </w:p>
        </w:tc>
      </w:tr>
    </w:tbl>
    <w:p w:rsidR="0094213E" w:rsidRDefault="0094213E"/>
    <w:p w:rsidR="00C21AB4" w:rsidRDefault="00C21AB4"/>
    <w:p w:rsidR="00C21AB4" w:rsidRDefault="00C21AB4"/>
    <w:p w:rsidR="00C21AB4" w:rsidRDefault="00C21AB4"/>
    <w:p w:rsidR="008857CB" w:rsidRDefault="008857C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1134"/>
        <w:gridCol w:w="1736"/>
        <w:gridCol w:w="1802"/>
      </w:tblGrid>
      <w:tr w:rsidR="008857CB" w:rsidTr="008857CB">
        <w:tc>
          <w:tcPr>
            <w:tcW w:w="3681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ФИО студента</w:t>
            </w:r>
          </w:p>
        </w:tc>
        <w:tc>
          <w:tcPr>
            <w:tcW w:w="992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134" w:type="dxa"/>
            <w:vMerge w:val="restart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538" w:type="dxa"/>
            <w:gridSpan w:val="2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Время прохождения практической подготовки</w:t>
            </w:r>
          </w:p>
        </w:tc>
      </w:tr>
      <w:tr w:rsidR="008857CB" w:rsidTr="008857CB">
        <w:tc>
          <w:tcPr>
            <w:tcW w:w="3681" w:type="dxa"/>
            <w:vMerge/>
          </w:tcPr>
          <w:p w:rsidR="008857CB" w:rsidRDefault="008857CB"/>
        </w:tc>
        <w:tc>
          <w:tcPr>
            <w:tcW w:w="992" w:type="dxa"/>
            <w:vMerge/>
          </w:tcPr>
          <w:p w:rsidR="008857CB" w:rsidRDefault="008857CB"/>
        </w:tc>
        <w:tc>
          <w:tcPr>
            <w:tcW w:w="1134" w:type="dxa"/>
            <w:vMerge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Начало</w:t>
            </w: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  <w:r w:rsidRPr="008857CB">
              <w:rPr>
                <w:rFonts w:ascii="Times New Roman" w:hAnsi="Times New Roman" w:cs="Times New Roman"/>
              </w:rPr>
              <w:t>Конец</w:t>
            </w:r>
          </w:p>
        </w:tc>
      </w:tr>
      <w:tr w:rsidR="008857CB" w:rsidTr="008857CB">
        <w:tc>
          <w:tcPr>
            <w:tcW w:w="3681" w:type="dxa"/>
          </w:tcPr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  <w:p w:rsidR="008857CB" w:rsidRDefault="008857CB"/>
        </w:tc>
        <w:tc>
          <w:tcPr>
            <w:tcW w:w="992" w:type="dxa"/>
          </w:tcPr>
          <w:p w:rsidR="008857CB" w:rsidRDefault="008857CB"/>
        </w:tc>
        <w:tc>
          <w:tcPr>
            <w:tcW w:w="1134" w:type="dxa"/>
          </w:tcPr>
          <w:p w:rsidR="008857CB" w:rsidRDefault="008857CB"/>
        </w:tc>
        <w:tc>
          <w:tcPr>
            <w:tcW w:w="1736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</w:tcPr>
          <w:p w:rsidR="008857CB" w:rsidRPr="008857CB" w:rsidRDefault="008857CB" w:rsidP="008857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857CB" w:rsidRDefault="008857CB"/>
    <w:sectPr w:rsidR="00885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AE"/>
    <w:rsid w:val="00027A94"/>
    <w:rsid w:val="00033FAE"/>
    <w:rsid w:val="00080CDB"/>
    <w:rsid w:val="000F3BDD"/>
    <w:rsid w:val="00201F10"/>
    <w:rsid w:val="002B2E0A"/>
    <w:rsid w:val="003270E2"/>
    <w:rsid w:val="00335B2D"/>
    <w:rsid w:val="0045109E"/>
    <w:rsid w:val="004E558A"/>
    <w:rsid w:val="005F4B1B"/>
    <w:rsid w:val="006D4CAD"/>
    <w:rsid w:val="007210CB"/>
    <w:rsid w:val="008857CB"/>
    <w:rsid w:val="008D7F36"/>
    <w:rsid w:val="0094213E"/>
    <w:rsid w:val="009B74DF"/>
    <w:rsid w:val="00B354C1"/>
    <w:rsid w:val="00BC77BA"/>
    <w:rsid w:val="00C21AB4"/>
    <w:rsid w:val="00C40381"/>
    <w:rsid w:val="00C422DB"/>
    <w:rsid w:val="00CF04F8"/>
    <w:rsid w:val="00E1641E"/>
    <w:rsid w:val="00FD7558"/>
    <w:rsid w:val="00FF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9A50F"/>
  <w15:chartTrackingRefBased/>
  <w15:docId w15:val="{FF01982C-4923-4D0E-BFB0-65C8B6578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08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4414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1437</Words>
  <Characters>8195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Григорий Габышев</cp:lastModifiedBy>
  <cp:revision>25</cp:revision>
  <dcterms:created xsi:type="dcterms:W3CDTF">2020-11-01T08:30:00Z</dcterms:created>
  <dcterms:modified xsi:type="dcterms:W3CDTF">2021-04-26T03:34:00Z</dcterms:modified>
</cp:coreProperties>
</file>