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47" w:rsidRDefault="009C0847" w:rsidP="009C0847">
      <w:pPr>
        <w:jc w:val="right"/>
      </w:pPr>
      <w:r>
        <w:rPr>
          <w:i/>
          <w:u w:val="single"/>
        </w:rPr>
        <w:t>ГБПОУ Р</w:t>
      </w:r>
      <w:proofErr w:type="gramStart"/>
      <w:r>
        <w:rPr>
          <w:i/>
          <w:u w:val="single"/>
        </w:rPr>
        <w:t>С(</w:t>
      </w:r>
      <w:proofErr w:type="gramEnd"/>
      <w:r>
        <w:rPr>
          <w:i/>
          <w:u w:val="single"/>
        </w:rPr>
        <w:t>Я) Покровский колледж</w:t>
      </w:r>
      <w:r>
        <w:rPr>
          <w:b/>
          <w:i/>
        </w:rPr>
        <w:t xml:space="preserve"> </w:t>
      </w:r>
      <w:r>
        <w:t xml:space="preserve">                                                                Форма по ОКУД </w:t>
      </w:r>
    </w:p>
    <w:p w:rsidR="009C0847" w:rsidRDefault="009C0847" w:rsidP="009C0847">
      <w:pPr>
        <w:jc w:val="both"/>
      </w:pPr>
      <w:r>
        <w:t xml:space="preserve">             </w:t>
      </w:r>
      <w:r>
        <w:rPr>
          <w:vertAlign w:val="superscript"/>
        </w:rPr>
        <w:t>(наименование организации)</w:t>
      </w:r>
      <w:r>
        <w:t xml:space="preserve">                                                                                           по ОКПО</w:t>
      </w:r>
    </w:p>
    <w:tbl>
      <w:tblPr>
        <w:tblW w:w="2941" w:type="dxa"/>
        <w:jc w:val="right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1468"/>
      </w:tblGrid>
      <w:tr w:rsidR="009C0847" w:rsidTr="009C0847">
        <w:trPr>
          <w:jc w:val="right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47" w:rsidRDefault="009C0847">
            <w:pPr>
              <w:jc w:val="center"/>
            </w:pPr>
            <w:r>
              <w:t>Номер документа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47" w:rsidRDefault="009C0847">
            <w:pPr>
              <w:jc w:val="center"/>
            </w:pPr>
            <w:r>
              <w:t>Дата составления</w:t>
            </w:r>
          </w:p>
        </w:tc>
      </w:tr>
      <w:tr w:rsidR="009C0847" w:rsidTr="009C0847">
        <w:trPr>
          <w:jc w:val="right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47" w:rsidRDefault="0042036F" w:rsidP="00B752A6">
            <w:pPr>
              <w:jc w:val="center"/>
              <w:rPr>
                <w:b/>
              </w:rPr>
            </w:pPr>
            <w:r>
              <w:rPr>
                <w:b/>
              </w:rPr>
              <w:t xml:space="preserve"> № </w:t>
            </w:r>
            <w:r w:rsidR="00711BA9">
              <w:rPr>
                <w:b/>
              </w:rPr>
              <w:t>2</w:t>
            </w:r>
            <w:r w:rsidR="003B1BD7">
              <w:rPr>
                <w:b/>
              </w:rPr>
              <w:t>2</w:t>
            </w:r>
            <w:r w:rsidR="00B752A6">
              <w:rPr>
                <w:b/>
              </w:rPr>
              <w:t>3</w:t>
            </w:r>
            <w:r w:rsidR="009C0847">
              <w:rPr>
                <w:b/>
              </w:rPr>
              <w:t xml:space="preserve">– с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47" w:rsidRDefault="00B3771D" w:rsidP="00B3771D">
            <w:pPr>
              <w:jc w:val="right"/>
              <w:rPr>
                <w:b/>
              </w:rPr>
            </w:pPr>
            <w:r>
              <w:rPr>
                <w:b/>
              </w:rPr>
              <w:t>02</w:t>
            </w:r>
            <w:r w:rsidR="00711BA9">
              <w:rPr>
                <w:b/>
              </w:rPr>
              <w:t>.</w:t>
            </w:r>
            <w:r w:rsidR="00281E08">
              <w:rPr>
                <w:b/>
              </w:rPr>
              <w:t>1</w:t>
            </w:r>
            <w:r>
              <w:rPr>
                <w:b/>
              </w:rPr>
              <w:t>1</w:t>
            </w:r>
            <w:r w:rsidR="009C0847">
              <w:rPr>
                <w:b/>
              </w:rPr>
              <w:t>.2020г.</w:t>
            </w:r>
          </w:p>
        </w:tc>
      </w:tr>
    </w:tbl>
    <w:p w:rsidR="009C0847" w:rsidRDefault="009C0847" w:rsidP="009C0847">
      <w:pPr>
        <w:jc w:val="right"/>
      </w:pPr>
    </w:p>
    <w:p w:rsidR="009C0847" w:rsidRDefault="009C0847" w:rsidP="009C0847">
      <w:pPr>
        <w:jc w:val="right"/>
      </w:pPr>
    </w:p>
    <w:p w:rsidR="009C0847" w:rsidRDefault="009C0847" w:rsidP="009C0847">
      <w:pPr>
        <w:jc w:val="center"/>
        <w:rPr>
          <w:b/>
        </w:rPr>
      </w:pPr>
      <w:r>
        <w:rPr>
          <w:b/>
        </w:rPr>
        <w:t>ПРИКАЗ</w:t>
      </w:r>
      <w:bookmarkStart w:id="0" w:name="_GoBack"/>
      <w:bookmarkEnd w:id="0"/>
    </w:p>
    <w:p w:rsidR="009C0847" w:rsidRDefault="009C0847" w:rsidP="009C0847">
      <w:pPr>
        <w:jc w:val="center"/>
        <w:rPr>
          <w:b/>
        </w:rPr>
      </w:pPr>
      <w:r>
        <w:rPr>
          <w:b/>
        </w:rPr>
        <w:t>(распоряжение)</w:t>
      </w:r>
    </w:p>
    <w:p w:rsidR="00B752A6" w:rsidRDefault="00B752A6" w:rsidP="00B752A6">
      <w:pPr>
        <w:jc w:val="center"/>
        <w:rPr>
          <w:b/>
        </w:rPr>
      </w:pPr>
      <w:r>
        <w:rPr>
          <w:b/>
        </w:rPr>
        <w:t xml:space="preserve">«Об утверждении Положения о практической подготовке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».</w:t>
      </w:r>
    </w:p>
    <w:p w:rsidR="00B752A6" w:rsidRDefault="00B752A6" w:rsidP="00B752A6">
      <w:pPr>
        <w:jc w:val="both"/>
      </w:pPr>
    </w:p>
    <w:p w:rsidR="00B752A6" w:rsidRDefault="00B752A6" w:rsidP="00B752A6">
      <w:pPr>
        <w:spacing w:line="360" w:lineRule="auto"/>
        <w:jc w:val="both"/>
      </w:pPr>
      <w:r>
        <w:t xml:space="preserve">              </w:t>
      </w:r>
      <w:proofErr w:type="gramStart"/>
      <w:r>
        <w:t>В соответствии с частью 8 статьи 13 ФЗ от 29.12.2012г. №273-ФЗ «Об образовании в РФ№» (Собрание законодательства РФ, 2012, №53, ст.7598; 2019, №49, ст.6962), пунктом 1, подпунктом 4.2.8. пункта 4 Положения о Министерства науки и высшего образования РФ, утвержденного постановлением Правительства РФ от 15.06.2018г. №682 (Собрание законодательства РФ, 2018, №26, ст.3851;</w:t>
      </w:r>
      <w:proofErr w:type="gramEnd"/>
      <w:r>
        <w:t xml:space="preserve"> </w:t>
      </w:r>
      <w:proofErr w:type="gramStart"/>
      <w:r>
        <w:t xml:space="preserve">2020, №16, ст.2612), и пунктом 1, подпунктом 4.2.7 пункта 4 Положения о Министерство просвещения РФ, утвержденного постановлением Правительства РФ от 28.07.2018г. №884 (Собрание законодательства РФ, 2018, №32, ст. 5343; 2020, №11, ст.1547); </w:t>
      </w:r>
      <w:proofErr w:type="gramEnd"/>
    </w:p>
    <w:p w:rsidR="00B752A6" w:rsidRDefault="00B752A6" w:rsidP="00B752A6">
      <w:pPr>
        <w:spacing w:line="360" w:lineRule="auto"/>
        <w:jc w:val="both"/>
      </w:pPr>
      <w:r>
        <w:t xml:space="preserve">           в связи с утратой силы приказов Министерства образования и науки Российской Федерации </w:t>
      </w:r>
      <w:hyperlink r:id="rId7" w:tgtFrame="_blank" w:history="1">
        <w:r w:rsidRPr="00B752A6">
          <w:rPr>
            <w:rStyle w:val="a5"/>
            <w:color w:val="auto"/>
            <w:u w:val="none"/>
          </w:rPr>
          <w:t>от 18.04.2013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  </w:r>
      </w:hyperlink>
      <w:r w:rsidRPr="00B752A6">
        <w:t xml:space="preserve"> </w:t>
      </w:r>
      <w:hyperlink r:id="rId8" w:tgtFrame="_blank" w:history="1">
        <w:r w:rsidRPr="00B752A6">
          <w:rPr>
            <w:rStyle w:val="a5"/>
            <w:color w:val="auto"/>
            <w:u w:val="none"/>
          </w:rPr>
          <w:t>от 27.11.2015 № 1383 «Об утверждении Положения о практике обучающихся, осваивающих основные профессиональные образовательные программы высшего образования»;</w:t>
        </w:r>
      </w:hyperlink>
      <w:r w:rsidRPr="00B752A6">
        <w:t xml:space="preserve"> </w:t>
      </w:r>
      <w:hyperlink r:id="rId9" w:tgtFrame="_blank" w:history="1">
        <w:proofErr w:type="gramStart"/>
        <w:r w:rsidRPr="00B752A6">
          <w:rPr>
            <w:rStyle w:val="a5"/>
            <w:color w:val="auto"/>
            <w:u w:val="none"/>
          </w:rPr>
          <w:t>от 18.08.2016 № 1061 «О внесении изменения в 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утвержденное приказом Министерства образования и науки Российской Федерации от 18 апреля 2013 г. № 291»;</w:t>
        </w:r>
        <w:proofErr w:type="gramEnd"/>
      </w:hyperlink>
      <w:r w:rsidRPr="00B752A6">
        <w:t xml:space="preserve"> </w:t>
      </w:r>
      <w:hyperlink r:id="rId10" w:tgtFrame="_blank" w:history="1">
        <w:proofErr w:type="gramStart"/>
        <w:r w:rsidRPr="00B752A6">
          <w:rPr>
            <w:rStyle w:val="a5"/>
            <w:color w:val="auto"/>
            <w:u w:val="none"/>
          </w:rPr>
          <w:t>от 15.12.2017 № 1225 «О внесении изменений в Положение о практике обучающихся, осваивающих основные профессиональные образовательные программы высшего образования, утвержденное приказом Министерства образования и науки Российской Федерации от 27 ноября 2015 г. № 1383»;.</w:t>
        </w:r>
      </w:hyperlink>
      <w:proofErr w:type="gramEnd"/>
    </w:p>
    <w:p w:rsidR="00B752A6" w:rsidRDefault="00B752A6" w:rsidP="00B752A6">
      <w:pPr>
        <w:spacing w:line="360" w:lineRule="auto"/>
        <w:jc w:val="both"/>
      </w:pPr>
      <w:r>
        <w:t xml:space="preserve">           во исполнение приказа Министерства науки и высшего образования РФ от 05.08.2020г. №885/390 «О практической подготовке обучающихся»</w:t>
      </w:r>
    </w:p>
    <w:p w:rsidR="00B752A6" w:rsidRDefault="00B752A6" w:rsidP="00B752A6">
      <w:pPr>
        <w:spacing w:line="360" w:lineRule="auto"/>
        <w:jc w:val="both"/>
        <w:rPr>
          <w:b/>
        </w:rPr>
      </w:pPr>
      <w:r>
        <w:rPr>
          <w:b/>
        </w:rPr>
        <w:t>ПРИКАЗЫВАЮ</w:t>
      </w:r>
      <w:r>
        <w:rPr>
          <w:b/>
        </w:rPr>
        <w:t>:</w:t>
      </w:r>
    </w:p>
    <w:p w:rsidR="00B752A6" w:rsidRDefault="00B752A6" w:rsidP="00B752A6">
      <w:pPr>
        <w:pStyle w:val="a4"/>
        <w:numPr>
          <w:ilvl w:val="0"/>
          <w:numId w:val="10"/>
        </w:numPr>
        <w:spacing w:after="160" w:line="360" w:lineRule="auto"/>
        <w:jc w:val="both"/>
      </w:pPr>
      <w:r>
        <w:t xml:space="preserve">Утвердить и ввести в действие с 30.10.2020г. новое «Положение о практической подготовке </w:t>
      </w:r>
      <w:proofErr w:type="gramStart"/>
      <w:r>
        <w:t>обучающихся</w:t>
      </w:r>
      <w:proofErr w:type="gramEnd"/>
      <w:r>
        <w:t xml:space="preserve">» (приложение №1); примерную форму договора о практической подготовке обучающихся, заключаемого между организацией, осуществляющей образовательную деятельность, и организацией, </w:t>
      </w:r>
      <w:r>
        <w:lastRenderedPageBreak/>
        <w:t>осуществляющей деятельность по профилю соответствующей образовательной программы (приложение №2).</w:t>
      </w:r>
    </w:p>
    <w:p w:rsidR="00B752A6" w:rsidRDefault="00B752A6" w:rsidP="00B752A6">
      <w:pPr>
        <w:pStyle w:val="a4"/>
        <w:numPr>
          <w:ilvl w:val="0"/>
          <w:numId w:val="10"/>
        </w:numPr>
        <w:spacing w:after="160" w:line="360" w:lineRule="auto"/>
        <w:jc w:val="both"/>
      </w:pPr>
      <w:r>
        <w:t xml:space="preserve">Признать утратившими силу и отменить с 30.10.2020г. действующее «Положение о практике студентов, осваивающих образовательные программы среднего профессионального образования». </w:t>
      </w:r>
    </w:p>
    <w:p w:rsidR="00B752A6" w:rsidRDefault="00B752A6" w:rsidP="00B752A6">
      <w:pPr>
        <w:pStyle w:val="a4"/>
        <w:numPr>
          <w:ilvl w:val="0"/>
          <w:numId w:val="10"/>
        </w:numPr>
        <w:spacing w:after="160" w:line="360" w:lineRule="auto"/>
        <w:jc w:val="both"/>
      </w:pPr>
      <w:r>
        <w:t>Учебно-методическому отделу и преподавателям в своей работе руководствоваться настоящим Положением.</w:t>
      </w:r>
    </w:p>
    <w:p w:rsidR="00B752A6" w:rsidRDefault="00B752A6" w:rsidP="00B752A6">
      <w:pPr>
        <w:pStyle w:val="a4"/>
        <w:numPr>
          <w:ilvl w:val="0"/>
          <w:numId w:val="10"/>
        </w:numPr>
        <w:spacing w:after="160" w:line="360" w:lineRule="auto"/>
        <w:jc w:val="both"/>
      </w:pPr>
      <w:r>
        <w:t>Руководителю по практике от колледжа организовать ознакомление преподавателей с новой редакцией Положения;</w:t>
      </w:r>
    </w:p>
    <w:p w:rsidR="00B752A6" w:rsidRDefault="00B752A6" w:rsidP="00B752A6">
      <w:pPr>
        <w:pStyle w:val="a4"/>
        <w:numPr>
          <w:ilvl w:val="0"/>
          <w:numId w:val="10"/>
        </w:numPr>
        <w:spacing w:after="160" w:line="360" w:lineRule="auto"/>
        <w:jc w:val="both"/>
      </w:pPr>
      <w:r>
        <w:t xml:space="preserve">Технику-программисту </w:t>
      </w:r>
      <w:proofErr w:type="gramStart"/>
      <w:r>
        <w:t>разместить</w:t>
      </w:r>
      <w:proofErr w:type="gramEnd"/>
      <w:r>
        <w:t xml:space="preserve"> электронную версию Положения в новой редакции на сайте колледжа в разделах «Документы» и «Практика».</w:t>
      </w:r>
    </w:p>
    <w:p w:rsidR="00B752A6" w:rsidRDefault="00B752A6" w:rsidP="00B752A6">
      <w:pPr>
        <w:pStyle w:val="a4"/>
        <w:numPr>
          <w:ilvl w:val="0"/>
          <w:numId w:val="10"/>
        </w:numPr>
        <w:spacing w:after="160" w:line="360" w:lineRule="auto"/>
        <w:jc w:val="both"/>
      </w:pPr>
      <w:r>
        <w:t xml:space="preserve">Контроль за исполнением настоящего приказа возложить на заместителя директора по </w:t>
      </w:r>
      <w:proofErr w:type="gramStart"/>
      <w:r>
        <w:t>УПР</w:t>
      </w:r>
      <w:proofErr w:type="gramEnd"/>
      <w:r>
        <w:t xml:space="preserve"> Лебедеву М.А.</w:t>
      </w:r>
    </w:p>
    <w:p w:rsidR="00B752A6" w:rsidRDefault="00B752A6" w:rsidP="009C0847">
      <w:pPr>
        <w:ind w:left="705"/>
        <w:jc w:val="both"/>
      </w:pPr>
    </w:p>
    <w:p w:rsidR="009C0847" w:rsidRDefault="009C0847" w:rsidP="009C0847">
      <w:pPr>
        <w:ind w:left="705"/>
        <w:jc w:val="both"/>
      </w:pPr>
      <w:r>
        <w:t>Основан</w:t>
      </w:r>
      <w:r w:rsidR="0042036F">
        <w:t xml:space="preserve">ие: </w:t>
      </w:r>
      <w:r w:rsidR="00B752A6">
        <w:t>представление зав</w:t>
      </w:r>
      <w:r w:rsidR="001D661B">
        <w:t>. по УПП</w:t>
      </w:r>
      <w:r w:rsidR="009E4B76">
        <w:t xml:space="preserve">,  виза </w:t>
      </w:r>
      <w:proofErr w:type="spellStart"/>
      <w:r w:rsidR="00281E08">
        <w:t>и.о</w:t>
      </w:r>
      <w:proofErr w:type="spellEnd"/>
      <w:r w:rsidR="00281E08">
        <w:t xml:space="preserve">. </w:t>
      </w:r>
      <w:r>
        <w:t xml:space="preserve">директора. </w:t>
      </w:r>
    </w:p>
    <w:p w:rsidR="00B3771D" w:rsidRDefault="00B3771D" w:rsidP="009C0847">
      <w:pPr>
        <w:ind w:left="705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FFCDA7" wp14:editId="33815516">
            <wp:simplePos x="0" y="0"/>
            <wp:positionH relativeFrom="column">
              <wp:posOffset>1743710</wp:posOffset>
            </wp:positionH>
            <wp:positionV relativeFrom="paragraph">
              <wp:posOffset>134620</wp:posOffset>
            </wp:positionV>
            <wp:extent cx="2520315" cy="965200"/>
            <wp:effectExtent l="0" t="0" r="0" b="6350"/>
            <wp:wrapNone/>
            <wp:docPr id="1" name="Рисунок 1" descr="C:\Users\St@s\Desktop\ЭЦП Сысолят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@s\Desktop\ЭЦП Сысолятин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847" w:rsidRDefault="009C0847" w:rsidP="009C0847">
      <w:pPr>
        <w:ind w:left="720" w:hanging="720"/>
        <w:jc w:val="both"/>
      </w:pPr>
    </w:p>
    <w:p w:rsidR="009C0847" w:rsidRDefault="009C0847" w:rsidP="009C0847">
      <w:pPr>
        <w:ind w:left="720" w:hanging="720"/>
        <w:jc w:val="both"/>
      </w:pPr>
    </w:p>
    <w:p w:rsidR="009C0847" w:rsidRDefault="008456CA" w:rsidP="009C0847">
      <w:pPr>
        <w:ind w:left="720" w:hanging="720"/>
        <w:jc w:val="center"/>
      </w:pPr>
      <w:r>
        <w:t>И.О. Д</w:t>
      </w:r>
      <w:r w:rsidR="009E4B76">
        <w:t>иректор</w:t>
      </w:r>
      <w:r>
        <w:t>а</w:t>
      </w:r>
      <w:r w:rsidR="009C0847">
        <w:t xml:space="preserve">:                                                      </w:t>
      </w:r>
      <w:r w:rsidR="00B3771D">
        <w:t xml:space="preserve">      </w:t>
      </w:r>
      <w:r w:rsidR="009C0847">
        <w:t xml:space="preserve"> </w:t>
      </w:r>
      <w:proofErr w:type="spellStart"/>
      <w:r>
        <w:t>С.И.Сысолятин</w:t>
      </w:r>
      <w:proofErr w:type="spellEnd"/>
    </w:p>
    <w:p w:rsidR="009C0847" w:rsidRDefault="009C0847" w:rsidP="009C0847">
      <w:pPr>
        <w:ind w:left="720" w:hanging="720"/>
        <w:jc w:val="center"/>
      </w:pPr>
    </w:p>
    <w:p w:rsidR="009C0847" w:rsidRDefault="009C0847" w:rsidP="009C0847">
      <w:pPr>
        <w:ind w:left="720" w:hanging="720"/>
        <w:jc w:val="center"/>
      </w:pPr>
    </w:p>
    <w:p w:rsidR="00545C88" w:rsidRDefault="00545C88" w:rsidP="0042036F">
      <w:pPr>
        <w:jc w:val="right"/>
        <w:rPr>
          <w:i/>
          <w:u w:val="single"/>
        </w:rPr>
      </w:pPr>
    </w:p>
    <w:sectPr w:rsidR="0054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365D"/>
    <w:multiLevelType w:val="hybridMultilevel"/>
    <w:tmpl w:val="D2ACBCC6"/>
    <w:lvl w:ilvl="0" w:tplc="86723B78">
      <w:start w:val="1"/>
      <w:numFmt w:val="decimal"/>
      <w:lvlText w:val="%1."/>
      <w:lvlJc w:val="left"/>
      <w:pPr>
        <w:ind w:left="1065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8A5ACB"/>
    <w:multiLevelType w:val="hybridMultilevel"/>
    <w:tmpl w:val="25C66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86CC8"/>
    <w:multiLevelType w:val="hybridMultilevel"/>
    <w:tmpl w:val="D2ACBCC6"/>
    <w:lvl w:ilvl="0" w:tplc="86723B78">
      <w:start w:val="1"/>
      <w:numFmt w:val="decimal"/>
      <w:lvlText w:val="%1."/>
      <w:lvlJc w:val="left"/>
      <w:pPr>
        <w:ind w:left="1065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6C4567"/>
    <w:multiLevelType w:val="hybridMultilevel"/>
    <w:tmpl w:val="D2ACBCC6"/>
    <w:lvl w:ilvl="0" w:tplc="86723B78">
      <w:start w:val="1"/>
      <w:numFmt w:val="decimal"/>
      <w:lvlText w:val="%1."/>
      <w:lvlJc w:val="left"/>
      <w:pPr>
        <w:ind w:left="1065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7EE0A5E"/>
    <w:multiLevelType w:val="hybridMultilevel"/>
    <w:tmpl w:val="D2ACBCC6"/>
    <w:lvl w:ilvl="0" w:tplc="86723B78">
      <w:start w:val="1"/>
      <w:numFmt w:val="decimal"/>
      <w:lvlText w:val="%1."/>
      <w:lvlJc w:val="left"/>
      <w:pPr>
        <w:ind w:left="1065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3BB215E"/>
    <w:multiLevelType w:val="hybridMultilevel"/>
    <w:tmpl w:val="8D30057C"/>
    <w:lvl w:ilvl="0" w:tplc="26E43E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707D0F"/>
    <w:multiLevelType w:val="hybridMultilevel"/>
    <w:tmpl w:val="D2ACBCC6"/>
    <w:lvl w:ilvl="0" w:tplc="86723B78">
      <w:start w:val="1"/>
      <w:numFmt w:val="decimal"/>
      <w:lvlText w:val="%1."/>
      <w:lvlJc w:val="left"/>
      <w:pPr>
        <w:ind w:left="1065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7BF0402"/>
    <w:multiLevelType w:val="multilevel"/>
    <w:tmpl w:val="A3463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57D4174F"/>
    <w:multiLevelType w:val="hybridMultilevel"/>
    <w:tmpl w:val="D2ACBCC6"/>
    <w:lvl w:ilvl="0" w:tplc="86723B78">
      <w:start w:val="1"/>
      <w:numFmt w:val="decimal"/>
      <w:lvlText w:val="%1."/>
      <w:lvlJc w:val="left"/>
      <w:pPr>
        <w:ind w:left="1065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AE"/>
    <w:rsid w:val="001A34F6"/>
    <w:rsid w:val="001D661B"/>
    <w:rsid w:val="00281E08"/>
    <w:rsid w:val="002922AE"/>
    <w:rsid w:val="003B1BD7"/>
    <w:rsid w:val="0042036F"/>
    <w:rsid w:val="00517601"/>
    <w:rsid w:val="00545C88"/>
    <w:rsid w:val="005E71F5"/>
    <w:rsid w:val="00621CED"/>
    <w:rsid w:val="00711BA9"/>
    <w:rsid w:val="008456CA"/>
    <w:rsid w:val="00872097"/>
    <w:rsid w:val="00994CA5"/>
    <w:rsid w:val="009C0847"/>
    <w:rsid w:val="009E4B76"/>
    <w:rsid w:val="00AA75FA"/>
    <w:rsid w:val="00B273BE"/>
    <w:rsid w:val="00B3771D"/>
    <w:rsid w:val="00B752A6"/>
    <w:rsid w:val="00CA7713"/>
    <w:rsid w:val="00D3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C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1CE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752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C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1CE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752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28817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ase.garant.ru/70399594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base.garant.ru/71288178/53f89421bbdaf741eb2d1ecc4ddb4c3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20374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79C47-FBCE-4B49-B5C8-38CEF942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cp:lastPrinted>2020-11-02T07:28:00Z</cp:lastPrinted>
  <dcterms:created xsi:type="dcterms:W3CDTF">2020-01-22T05:33:00Z</dcterms:created>
  <dcterms:modified xsi:type="dcterms:W3CDTF">2020-11-02T07:28:00Z</dcterms:modified>
</cp:coreProperties>
</file>