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0F" w:rsidRPr="00997334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7334">
        <w:rPr>
          <w:rFonts w:ascii="Times New Roman" w:hAnsi="Times New Roman" w:cs="Times New Roman"/>
          <w:sz w:val="24"/>
          <w:szCs w:val="24"/>
        </w:rPr>
        <w:t>Анкета</w:t>
      </w:r>
    </w:p>
    <w:p w:rsidR="00B55D0F" w:rsidRPr="00997334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для работодателей по выявлению удовлетворенности профессиональным образованием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 xml:space="preserve">1. Достаточно ли информации (в СМИ, </w:t>
      </w:r>
      <w:proofErr w:type="spellStart"/>
      <w:r w:rsidRPr="0099733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97334">
        <w:rPr>
          <w:rFonts w:ascii="Times New Roman" w:hAnsi="Times New Roman" w:cs="Times New Roman"/>
          <w:sz w:val="24"/>
          <w:szCs w:val="24"/>
        </w:rPr>
        <w:t>) о возможностях организации подготовки кадров для нужд предприятия? (отметьте значком "V" один вариант или укажите свой):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а) достаточно,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б) информация дается не в полном объеме или она непонятно изложена,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в) не достаточно,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 (Ваш вариант ответа) ___________________________________________</w:t>
      </w:r>
      <w:r w:rsidRPr="00997334">
        <w:rPr>
          <w:rFonts w:ascii="Times New Roman" w:hAnsi="Times New Roman" w:cs="Times New Roman"/>
          <w:sz w:val="24"/>
          <w:szCs w:val="24"/>
        </w:rPr>
        <w:tab/>
      </w:r>
      <w:r w:rsidR="00594D44">
        <w:rPr>
          <w:rFonts w:ascii="Times New Roman" w:hAnsi="Times New Roman" w:cs="Times New Roman"/>
          <w:sz w:val="24"/>
          <w:szCs w:val="24"/>
        </w:rPr>
        <w:t>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2. Испытывает ли предприятие дефицит в рабочих кадрах, если да, то каким именно?: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594D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3. Готово ли предприятие организовать профессиональное обучение (подготовка на краткосрочных курсах, переподготовка, повышение квалификации) за счет сре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едприятия на базе нашей организации? Если да, 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 по каким профессиям? ___________________________________________________________________</w:t>
      </w:r>
      <w:r w:rsidR="00594D44">
        <w:rPr>
          <w:rFonts w:ascii="Times New Roman" w:hAnsi="Times New Roman" w:cs="Times New Roman"/>
          <w:sz w:val="24"/>
          <w:szCs w:val="24"/>
        </w:rPr>
        <w:t>_________</w:t>
      </w:r>
      <w:r w:rsidRPr="00997334">
        <w:rPr>
          <w:rFonts w:ascii="Times New Roman" w:hAnsi="Times New Roman" w:cs="Times New Roman"/>
          <w:sz w:val="24"/>
          <w:szCs w:val="24"/>
        </w:rPr>
        <w:tab/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4. Насколько вы удовлетворены уровнем компетентности подготовленных нашей организацией кадров, принятых предприятием на работу? (отметьте значком "V " один выбранный Вами вариант)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а) очень плохо,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б) скорее плохо,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в) нейтрально,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г) хорошо,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д) отлично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5. Если на 4-ый вопрос Вы ответил</w:t>
      </w:r>
      <w:r w:rsidR="00594D44">
        <w:rPr>
          <w:rFonts w:ascii="Times New Roman" w:hAnsi="Times New Roman" w:cs="Times New Roman"/>
          <w:sz w:val="24"/>
          <w:szCs w:val="24"/>
        </w:rPr>
        <w:t>и "очень плохо", "скорее плохо»</w:t>
      </w:r>
      <w:r w:rsidRPr="00997334">
        <w:rPr>
          <w:rFonts w:ascii="Times New Roman" w:hAnsi="Times New Roman" w:cs="Times New Roman"/>
          <w:sz w:val="24"/>
          <w:szCs w:val="24"/>
        </w:rPr>
        <w:t>, то по каким причинам? ____________</w:t>
      </w:r>
      <w:r w:rsidR="00594D4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94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6. Что, по Вашему мнению, необходимо в первую очередь изменить в организации подготовки кадров в нашей организации для улучшения взаимодействия между нашей организации и предприятием? __________</w:t>
      </w:r>
      <w:r w:rsidR="00594D4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594D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5173" w:rsidRP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7334">
        <w:rPr>
          <w:rFonts w:ascii="Times New Roman" w:hAnsi="Times New Roman" w:cs="Times New Roman"/>
          <w:b/>
          <w:sz w:val="20"/>
          <w:szCs w:val="20"/>
        </w:rPr>
        <w:t>Мы благодарим Вас за помощь в нашей работе!</w:t>
      </w:r>
    </w:p>
    <w:sectPr w:rsidR="00BA5173" w:rsidRPr="00B5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76"/>
    <w:rsid w:val="00135BA4"/>
    <w:rsid w:val="00594D44"/>
    <w:rsid w:val="00752028"/>
    <w:rsid w:val="00985123"/>
    <w:rsid w:val="00B55D0F"/>
    <w:rsid w:val="00BA5173"/>
    <w:rsid w:val="00D0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St@s</cp:lastModifiedBy>
  <cp:revision>6</cp:revision>
  <dcterms:created xsi:type="dcterms:W3CDTF">2018-02-20T02:36:00Z</dcterms:created>
  <dcterms:modified xsi:type="dcterms:W3CDTF">2018-03-05T00:37:00Z</dcterms:modified>
</cp:coreProperties>
</file>